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_GB2312"/>
          <w:b/>
          <w:sz w:val="40"/>
          <w:szCs w:val="40"/>
        </w:rPr>
      </w:pPr>
      <w:r>
        <w:rPr>
          <w:rFonts w:hint="eastAsia" w:ascii="仿宋" w:hAnsi="仿宋" w:eastAsia="仿宋" w:cs="仿宋_GB2312"/>
          <w:b/>
          <w:sz w:val="40"/>
          <w:szCs w:val="40"/>
        </w:rPr>
        <w:t>授 权 委 托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keepNext w:val="0"/>
        <w:keepLines w:val="0"/>
        <w:pageBreakBefore w:val="0"/>
        <w:tabs>
          <w:tab w:val="left" w:pos="510"/>
          <w:tab w:val="left" w:pos="37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             身份证号码：</w:t>
      </w:r>
    </w:p>
    <w:p>
      <w:pPr>
        <w:keepNext w:val="0"/>
        <w:keepLines w:val="0"/>
        <w:pageBreakBefore w:val="0"/>
        <w:tabs>
          <w:tab w:val="left" w:pos="510"/>
          <w:tab w:val="left" w:pos="37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住址：               联系电话：</w:t>
      </w:r>
    </w:p>
    <w:p>
      <w:pPr>
        <w:keepNext w:val="0"/>
        <w:keepLines w:val="0"/>
        <w:pageBreakBefore w:val="0"/>
        <w:tabs>
          <w:tab w:val="left" w:pos="510"/>
          <w:tab w:val="left" w:pos="37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受托人：             身份证号码：</w:t>
      </w:r>
    </w:p>
    <w:p>
      <w:pPr>
        <w:keepNext w:val="0"/>
        <w:keepLines w:val="0"/>
        <w:pageBreakBefore w:val="0"/>
        <w:tabs>
          <w:tab w:val="left" w:pos="510"/>
          <w:tab w:val="left" w:pos="37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住址：               联系电话：</w:t>
      </w:r>
    </w:p>
    <w:p>
      <w:pPr>
        <w:keepNext w:val="0"/>
        <w:keepLines w:val="0"/>
        <w:pageBreakBefore w:val="0"/>
        <w:tabs>
          <w:tab w:val="left" w:pos="510"/>
          <w:tab w:val="left" w:pos="37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59" w:leftChars="2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全权代理202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年深圳市坪山区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金尊府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公共住房项目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签约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入住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事宜。委托期限至本次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签约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入住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工作结束之日止。受托人不得转委托。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5552" w:leftChars="268" w:hanging="4989" w:hangingChars="1663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5552" w:leftChars="268" w:hanging="4989" w:hangingChars="1663"/>
        <w:rPr>
          <w:rFonts w:hint="eastAsia" w:ascii="仿宋" w:hAnsi="仿宋" w:eastAsia="仿宋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3450" w:firstLineChars="1150"/>
        <w:rPr>
          <w:rFonts w:hint="eastAsia" w:ascii="仿宋" w:hAnsi="仿宋" w:eastAsia="仿宋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35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委托人（手印）：                              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2"/>
          <w:szCs w:val="28"/>
        </w:rPr>
      </w:pPr>
    </w:p>
    <w:p/>
    <w:p>
      <w:bookmarkStart w:id="0" w:name="_GoBack"/>
      <w:bookmarkEnd w:id="0"/>
    </w:p>
    <w:sectPr>
      <w:pgSz w:w="11906" w:h="16838"/>
      <w:pgMar w:top="15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A1913"/>
    <w:rsid w:val="161A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2021-06-11T12:04:00Z</dcterms:created>
  <dc:creator>林亚英</dc:creator>
  <cp:lastModifiedBy>林亚英</cp:lastModifiedBy>
  <dcterms:modified xsi:type="dcterms:W3CDTF">2021-06-11T12:05:14Z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