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深圳市坪山区坑梓街道梓兴工业区城市更新单元历史遗留违法建（构）筑物权利人核查情况公示（第一批）</w:t>
      </w:r>
    </w:p>
    <w:p>
      <w:pPr>
        <w:jc w:val="center"/>
        <w:rPr>
          <w:sz w:val="28"/>
          <w:szCs w:val="28"/>
        </w:rPr>
      </w:pPr>
    </w:p>
    <w:p>
      <w:pPr>
        <w:rPr>
          <w:rFonts w:asciiTheme="minorEastAsia" w:hAnsiTheme="minorEastAsia"/>
          <w:sz w:val="28"/>
          <w:szCs w:val="28"/>
        </w:rPr>
      </w:pPr>
      <w:r>
        <w:rPr>
          <w:rFonts w:hint="eastAsia"/>
          <w:sz w:val="28"/>
          <w:szCs w:val="28"/>
        </w:rPr>
        <w:t>　</w:t>
      </w:r>
      <w:r>
        <w:rPr>
          <w:rFonts w:hint="eastAsia" w:asciiTheme="minorEastAsia" w:hAnsiTheme="minorEastAsia"/>
          <w:sz w:val="28"/>
          <w:szCs w:val="28"/>
        </w:rPr>
        <w:t>　一、基本情况</w:t>
      </w:r>
    </w:p>
    <w:p>
      <w:pPr>
        <w:ind w:firstLine="560" w:firstLineChars="200"/>
        <w:rPr>
          <w:rFonts w:asciiTheme="minorEastAsia" w:hAnsiTheme="minorEastAsia"/>
          <w:sz w:val="28"/>
          <w:szCs w:val="28"/>
        </w:rPr>
      </w:pPr>
      <w:r>
        <w:rPr>
          <w:rFonts w:hint="eastAsia" w:asciiTheme="minorEastAsia" w:hAnsiTheme="minorEastAsia"/>
          <w:sz w:val="28"/>
          <w:szCs w:val="28"/>
        </w:rPr>
        <w:t>深圳市坪山区坑梓街道梓兴工业区城市更新单元位于坑梓街道北临坪山大道，南临坑梓人民路，西临宝梓路，东临江岭路。更新单元用地面积</w:t>
      </w:r>
      <w:r>
        <w:rPr>
          <w:rFonts w:asciiTheme="minorEastAsia" w:hAnsiTheme="minorEastAsia"/>
          <w:sz w:val="28"/>
          <w:szCs w:val="28"/>
        </w:rPr>
        <w:t>88710.6㎡，拆除用地面积87411.2㎡</w:t>
      </w:r>
      <w:r>
        <w:rPr>
          <w:rFonts w:hint="eastAsia" w:asciiTheme="minorEastAsia" w:hAnsiTheme="minorEastAsia"/>
          <w:sz w:val="28"/>
          <w:szCs w:val="28"/>
        </w:rPr>
        <w:t>。</w:t>
      </w:r>
    </w:p>
    <w:p>
      <w:pPr>
        <w:ind w:firstLine="555"/>
        <w:rPr>
          <w:rFonts w:asciiTheme="minorEastAsia" w:hAnsiTheme="minorEastAsia"/>
          <w:sz w:val="28"/>
          <w:szCs w:val="28"/>
        </w:rPr>
      </w:pPr>
      <w:r>
        <w:rPr>
          <w:rFonts w:hint="eastAsia" w:asciiTheme="minorEastAsia" w:hAnsiTheme="minorEastAsia"/>
          <w:sz w:val="28"/>
          <w:szCs w:val="28"/>
        </w:rPr>
        <w:t>根据《深圳经济特区城市更新条例》及《市规划和自然资源局关于做好城市更新项目历史遗留违法建筑物业权利人核实有关工作的通知》（深规划资源〔</w:t>
      </w:r>
      <w:r>
        <w:rPr>
          <w:rFonts w:asciiTheme="minorEastAsia" w:hAnsiTheme="minorEastAsia"/>
          <w:sz w:val="28"/>
          <w:szCs w:val="28"/>
        </w:rPr>
        <w:t>2021〕508号），现就深圳市坪山区</w:t>
      </w:r>
      <w:r>
        <w:rPr>
          <w:rFonts w:hint="eastAsia" w:asciiTheme="minorEastAsia" w:hAnsiTheme="minorEastAsia"/>
          <w:sz w:val="28"/>
          <w:szCs w:val="28"/>
        </w:rPr>
        <w:t>坑梓</w:t>
      </w:r>
      <w:r>
        <w:rPr>
          <w:rFonts w:asciiTheme="minorEastAsia" w:hAnsiTheme="minorEastAsia"/>
          <w:sz w:val="28"/>
          <w:szCs w:val="28"/>
        </w:rPr>
        <w:t>街道</w:t>
      </w:r>
      <w:r>
        <w:rPr>
          <w:rFonts w:hint="eastAsia" w:asciiTheme="minorEastAsia" w:hAnsiTheme="minorEastAsia"/>
          <w:sz w:val="28"/>
          <w:szCs w:val="28"/>
        </w:rPr>
        <w:t>梓兴工业区城市更新单元物业权利人核实结果进行公示</w:t>
      </w:r>
      <w:r>
        <w:rPr>
          <w:rFonts w:asciiTheme="minorEastAsia" w:hAnsiTheme="minorEastAsia"/>
          <w:sz w:val="28"/>
          <w:szCs w:val="28"/>
        </w:rPr>
        <w:t>。</w:t>
      </w:r>
    </w:p>
    <w:p>
      <w:pPr>
        <w:ind w:firstLine="555"/>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二、公示平面媒体</w:t>
      </w:r>
    </w:p>
    <w:p>
      <w:pPr>
        <w:ind w:firstLine="560" w:firstLineChars="200"/>
        <w:rPr>
          <w:rFonts w:asciiTheme="minorEastAsia" w:hAnsiTheme="minorEastAsia"/>
          <w:sz w:val="28"/>
          <w:szCs w:val="28"/>
        </w:rPr>
      </w:pPr>
      <w:r>
        <w:rPr>
          <w:rFonts w:hint="eastAsia" w:asciiTheme="minorEastAsia" w:hAnsiTheme="minorEastAsia"/>
          <w:sz w:val="28"/>
          <w:szCs w:val="28"/>
        </w:rPr>
        <w:t>《深圳特区报》</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三、现场公示地点</w:t>
      </w:r>
    </w:p>
    <w:p>
      <w:pPr>
        <w:ind w:firstLine="560" w:firstLineChars="200"/>
        <w:rPr>
          <w:rFonts w:asciiTheme="minorEastAsia" w:hAnsiTheme="minorEastAsia"/>
          <w:sz w:val="28"/>
          <w:szCs w:val="28"/>
        </w:rPr>
      </w:pPr>
      <w:r>
        <w:rPr>
          <w:rFonts w:asciiTheme="minorEastAsia" w:hAnsiTheme="minorEastAsia"/>
          <w:sz w:val="28"/>
          <w:szCs w:val="28"/>
        </w:rPr>
        <w:t>1、项目现场：深圳市坪山区</w:t>
      </w:r>
      <w:r>
        <w:rPr>
          <w:rFonts w:hint="eastAsia" w:asciiTheme="minorEastAsia" w:hAnsiTheme="minorEastAsia"/>
          <w:sz w:val="28"/>
          <w:szCs w:val="28"/>
        </w:rPr>
        <w:t>坑梓</w:t>
      </w:r>
      <w:r>
        <w:rPr>
          <w:rFonts w:asciiTheme="minorEastAsia" w:hAnsiTheme="minorEastAsia"/>
          <w:sz w:val="28"/>
          <w:szCs w:val="28"/>
        </w:rPr>
        <w:t>街道</w:t>
      </w:r>
      <w:r>
        <w:rPr>
          <w:rFonts w:hint="eastAsia" w:asciiTheme="minorEastAsia" w:hAnsiTheme="minorEastAsia"/>
          <w:sz w:val="28"/>
          <w:szCs w:val="28"/>
        </w:rPr>
        <w:t>第三工业区明冠一路9</w:t>
      </w:r>
      <w:r>
        <w:rPr>
          <w:rFonts w:asciiTheme="minorEastAsia" w:hAnsiTheme="minorEastAsia"/>
          <w:sz w:val="28"/>
          <w:szCs w:val="28"/>
        </w:rPr>
        <w:t>号</w:t>
      </w:r>
    </w:p>
    <w:p>
      <w:pPr>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坑梓</w:t>
      </w:r>
      <w:r>
        <w:rPr>
          <w:rFonts w:asciiTheme="minorEastAsia" w:hAnsiTheme="minorEastAsia"/>
          <w:sz w:val="28"/>
          <w:szCs w:val="28"/>
        </w:rPr>
        <w:t>街道办事处：深圳市坪山区</w:t>
      </w:r>
      <w:r>
        <w:rPr>
          <w:rFonts w:hint="eastAsia" w:asciiTheme="minorEastAsia" w:hAnsiTheme="minorEastAsia"/>
          <w:sz w:val="28"/>
          <w:szCs w:val="28"/>
        </w:rPr>
        <w:t>坑梓</w:t>
      </w:r>
      <w:r>
        <w:rPr>
          <w:rFonts w:asciiTheme="minorEastAsia" w:hAnsiTheme="minorEastAsia"/>
          <w:sz w:val="28"/>
          <w:szCs w:val="28"/>
        </w:rPr>
        <w:t>街道</w:t>
      </w:r>
      <w:r>
        <w:rPr>
          <w:rFonts w:hint="eastAsia" w:asciiTheme="minorEastAsia" w:hAnsiTheme="minorEastAsia"/>
          <w:sz w:val="28"/>
          <w:szCs w:val="28"/>
        </w:rPr>
        <w:t>人民西路2号</w:t>
      </w:r>
    </w:p>
    <w:p>
      <w:pPr>
        <w:ind w:firstLine="555"/>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、深圳市坑梓秀新股份合作公司新乔围分公司：深圳市坪山区坑梓街道乔围街1号</w:t>
      </w:r>
    </w:p>
    <w:p>
      <w:pPr>
        <w:ind w:firstLine="555"/>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四、网上公示网址：</w:t>
      </w:r>
      <w:r>
        <w:rPr>
          <w:rFonts w:asciiTheme="minorEastAsia" w:hAnsiTheme="minorEastAsia"/>
          <w:sz w:val="28"/>
          <w:szCs w:val="28"/>
        </w:rPr>
        <w:t>http://www.szpsq.gov.cn/</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五、公示时间</w:t>
      </w:r>
    </w:p>
    <w:p>
      <w:pPr>
        <w:ind w:firstLine="560" w:firstLineChars="200"/>
        <w:rPr>
          <w:rFonts w:asciiTheme="minorEastAsia" w:hAnsiTheme="minorEastAsia"/>
          <w:sz w:val="28"/>
          <w:szCs w:val="28"/>
        </w:rPr>
      </w:pPr>
      <w:r>
        <w:rPr>
          <w:rFonts w:hint="eastAsia" w:asciiTheme="minorEastAsia" w:hAnsiTheme="minorEastAsia"/>
          <w:sz w:val="28"/>
          <w:szCs w:val="28"/>
        </w:rPr>
        <w:t>公示期为</w:t>
      </w:r>
      <w:r>
        <w:rPr>
          <w:rFonts w:asciiTheme="minorEastAsia" w:hAnsiTheme="minorEastAsia"/>
          <w:sz w:val="28"/>
          <w:szCs w:val="28"/>
        </w:rPr>
        <w:t>15个自然日， 2022年2月25日起至 2022年3月11日止。</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六、意见反馈</w:t>
      </w:r>
    </w:p>
    <w:p>
      <w:pPr>
        <w:ind w:firstLine="560" w:firstLineChars="200"/>
        <w:rPr>
          <w:rFonts w:asciiTheme="minorEastAsia" w:hAnsiTheme="minorEastAsia"/>
          <w:sz w:val="28"/>
          <w:szCs w:val="28"/>
        </w:rPr>
      </w:pPr>
      <w:r>
        <w:rPr>
          <w:rFonts w:hint="eastAsia" w:asciiTheme="minorEastAsia" w:hAnsiTheme="minorEastAsia"/>
          <w:sz w:val="28"/>
          <w:szCs w:val="28"/>
        </w:rPr>
        <w:t>相关人员如对公示权利人情况有异议，可在公示期间内持相关证明材料向深圳市坑梓秀新股份合作公司新乔围分公司提出书面意见。期满无异议或异议不能成立的，公示内容将作为项目签订搬迁补偿协议的依据。</w:t>
      </w:r>
    </w:p>
    <w:p>
      <w:pPr>
        <w:ind w:firstLine="280" w:firstLineChars="100"/>
        <w:rPr>
          <w:rFonts w:asciiTheme="minorEastAsia" w:hAnsiTheme="minorEastAsia"/>
          <w:sz w:val="28"/>
          <w:szCs w:val="28"/>
        </w:rPr>
      </w:pPr>
      <w:r>
        <w:rPr>
          <w:rFonts w:hint="eastAsia" w:asciiTheme="minorEastAsia" w:hAnsiTheme="minorEastAsia"/>
          <w:sz w:val="28"/>
          <w:szCs w:val="28"/>
        </w:rPr>
        <w:t>（一）个人反馈的，应提交书面意见、身份证复印件，附联系地址、联系方式、签名及捺指模</w:t>
      </w:r>
      <w:bookmarkStart w:id="0" w:name="_GoBack"/>
      <w:bookmarkEnd w:id="0"/>
      <w:r>
        <w:rPr>
          <w:rFonts w:hint="eastAsia" w:asciiTheme="minorEastAsia" w:hAnsiTheme="minorEastAsia"/>
          <w:sz w:val="28"/>
          <w:szCs w:val="28"/>
        </w:rPr>
        <w:t>。</w:t>
      </w:r>
    </w:p>
    <w:p>
      <w:pPr>
        <w:ind w:firstLine="280" w:firstLineChars="100"/>
        <w:rPr>
          <w:rFonts w:asciiTheme="minorEastAsia" w:hAnsiTheme="minorEastAsia"/>
          <w:sz w:val="28"/>
          <w:szCs w:val="28"/>
        </w:rPr>
      </w:pPr>
      <w:r>
        <w:rPr>
          <w:rFonts w:hint="eastAsia" w:asciiTheme="minorEastAsia" w:hAnsiTheme="minorEastAsia"/>
          <w:sz w:val="28"/>
          <w:szCs w:val="28"/>
        </w:rPr>
        <w:t>（二）委托他人反馈的，应提交书面意见、委托人身份证复印件、委托书、受托人身份证复印件，附联系地址、联系方式、签名及捺指模。</w:t>
      </w:r>
    </w:p>
    <w:p>
      <w:pPr>
        <w:ind w:firstLine="280" w:firstLineChars="100"/>
        <w:rPr>
          <w:rFonts w:asciiTheme="minorEastAsia" w:hAnsiTheme="minorEastAsia"/>
          <w:sz w:val="28"/>
          <w:szCs w:val="28"/>
        </w:rPr>
      </w:pPr>
      <w:r>
        <w:rPr>
          <w:rFonts w:hint="eastAsia" w:asciiTheme="minorEastAsia" w:hAnsiTheme="minorEastAsia"/>
          <w:sz w:val="28"/>
          <w:szCs w:val="28"/>
        </w:rPr>
        <w:t>（三）单位反馈的，应提交书面意见、营业执照或组织机构代码证复印件、法定代表人证明书、法定代表人身份证复印件，附联系地址、联系方式、盖单位印章；单位委托代理人反馈的，除上述材料外，还需提交法人授权委托书、受托人身份证复印件。</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七、联系方式</w:t>
      </w:r>
    </w:p>
    <w:p>
      <w:pPr>
        <w:ind w:firstLine="560" w:firstLineChars="200"/>
        <w:rPr>
          <w:rFonts w:asciiTheme="minorEastAsia" w:hAnsiTheme="minorEastAsia"/>
          <w:sz w:val="28"/>
          <w:szCs w:val="28"/>
        </w:rPr>
      </w:pPr>
      <w:r>
        <w:rPr>
          <w:rFonts w:hint="eastAsia" w:asciiTheme="minorEastAsia" w:hAnsiTheme="minorEastAsia"/>
          <w:sz w:val="28"/>
          <w:szCs w:val="28"/>
        </w:rPr>
        <w:t>联系人：</w:t>
      </w:r>
      <w:r>
        <w:rPr>
          <w:rFonts w:hint="eastAsia" w:asciiTheme="minorEastAsia" w:hAnsiTheme="minorEastAsia"/>
          <w:color w:val="000000" w:themeColor="text1"/>
          <w:sz w:val="28"/>
          <w:szCs w:val="28"/>
          <w14:textFill>
            <w14:solidFill>
              <w14:schemeClr w14:val="tx1"/>
            </w14:solidFill>
          </w14:textFill>
        </w:rPr>
        <w:t>深圳市坑梓秀新股份合作公司新乔围分公司</w:t>
      </w:r>
      <w:r>
        <w:rPr>
          <w:rFonts w:asciiTheme="minorEastAsia" w:hAnsiTheme="minorEastAsia"/>
          <w:color w:val="FF0000"/>
          <w:sz w:val="28"/>
          <w:szCs w:val="28"/>
        </w:rPr>
        <w:t xml:space="preserve">  </w:t>
      </w:r>
      <w:r>
        <w:rPr>
          <w:rFonts w:hint="eastAsia" w:asciiTheme="minorEastAsia" w:hAnsiTheme="minorEastAsia"/>
          <w:sz w:val="28"/>
          <w:szCs w:val="28"/>
        </w:rPr>
        <w:t>郑工</w:t>
      </w:r>
    </w:p>
    <w:p>
      <w:pPr>
        <w:ind w:firstLine="560" w:firstLineChars="200"/>
        <w:rPr>
          <w:rFonts w:asciiTheme="minorEastAsia" w:hAnsiTheme="minorEastAsia"/>
          <w:sz w:val="28"/>
          <w:szCs w:val="28"/>
        </w:rPr>
      </w:pPr>
      <w:r>
        <w:rPr>
          <w:rFonts w:hint="eastAsia" w:asciiTheme="minorEastAsia" w:hAnsiTheme="minorEastAsia"/>
          <w:sz w:val="28"/>
          <w:szCs w:val="28"/>
        </w:rPr>
        <w:t>联系地址：深圳市坪山区坑梓街道乔围街</w:t>
      </w:r>
      <w:r>
        <w:rPr>
          <w:rFonts w:asciiTheme="minorEastAsia" w:hAnsiTheme="minorEastAsia"/>
          <w:sz w:val="28"/>
          <w:szCs w:val="28"/>
        </w:rPr>
        <w:t>1号</w:t>
      </w:r>
    </w:p>
    <w:p>
      <w:pPr>
        <w:ind w:firstLine="560" w:firstLineChars="200"/>
        <w:rPr>
          <w:rFonts w:asciiTheme="minorEastAsia" w:hAnsiTheme="minorEastAsia"/>
          <w:sz w:val="28"/>
          <w:szCs w:val="28"/>
        </w:rPr>
      </w:pPr>
      <w:r>
        <w:rPr>
          <w:rFonts w:hint="eastAsia" w:asciiTheme="minorEastAsia" w:hAnsiTheme="minorEastAsia"/>
          <w:sz w:val="28"/>
          <w:szCs w:val="28"/>
        </w:rPr>
        <w:t>联系电话：1</w:t>
      </w:r>
      <w:r>
        <w:rPr>
          <w:rFonts w:asciiTheme="minorEastAsia" w:hAnsiTheme="minorEastAsia"/>
          <w:sz w:val="28"/>
          <w:szCs w:val="28"/>
        </w:rPr>
        <w:t>5815537353</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附件</w:t>
      </w:r>
      <w:r>
        <w:rPr>
          <w:rFonts w:asciiTheme="minorEastAsia" w:hAnsiTheme="minorEastAsia"/>
          <w:sz w:val="28"/>
          <w:szCs w:val="28"/>
        </w:rPr>
        <w:t>1：</w:t>
      </w:r>
      <w:r>
        <w:rPr>
          <w:rFonts w:hint="eastAsia" w:asciiTheme="minorEastAsia" w:hAnsiTheme="minorEastAsia"/>
          <w:sz w:val="28"/>
          <w:szCs w:val="28"/>
        </w:rPr>
        <w:t>深圳市坪山区坑梓街道梓兴工业区城市更新单元建（构）筑物权利人核查汇总表</w:t>
      </w:r>
      <w:r>
        <w:rPr>
          <w:rFonts w:asciiTheme="minorEastAsia" w:hAnsiTheme="minorEastAsia"/>
          <w:sz w:val="28"/>
          <w:szCs w:val="28"/>
        </w:rPr>
        <w:t>.xlsx</w:t>
      </w:r>
      <w:r>
        <w:rPr>
          <w:rFonts w:hint="eastAsia" w:asciiTheme="minorEastAsia" w:hAnsiTheme="minorEastAsia"/>
          <w:sz w:val="28"/>
          <w:szCs w:val="28"/>
        </w:rPr>
        <w:t xml:space="preserve"> </w:t>
      </w:r>
      <w:r>
        <w:rPr>
          <w:rFonts w:asciiTheme="minorEastAsia" w:hAnsiTheme="minorEastAsia"/>
          <w:sz w:val="28"/>
          <w:szCs w:val="28"/>
        </w:rPr>
        <w:t xml:space="preserve">  </w:t>
      </w:r>
    </w:p>
    <w:p>
      <w:pPr>
        <w:rPr>
          <w:rFonts w:asciiTheme="minorEastAsia" w:hAnsiTheme="minorEastAsia"/>
          <w:sz w:val="28"/>
          <w:szCs w:val="28"/>
        </w:rPr>
      </w:pPr>
      <w:r>
        <w:rPr>
          <w:rFonts w:asciiTheme="minorEastAsia" w:hAnsiTheme="minorEastAsia"/>
          <w:sz w:val="28"/>
          <w:szCs w:val="28"/>
        </w:rPr>
        <w:t xml:space="preserve">    </w:t>
      </w:r>
      <w:r>
        <w:rPr>
          <w:rFonts w:hint="eastAsia" w:asciiTheme="minorEastAsia" w:hAnsiTheme="minorEastAsia"/>
          <w:sz w:val="28"/>
          <w:szCs w:val="28"/>
        </w:rPr>
        <w:t>附件</w:t>
      </w:r>
      <w:r>
        <w:rPr>
          <w:rFonts w:asciiTheme="minorEastAsia" w:hAnsiTheme="minorEastAsia"/>
          <w:sz w:val="28"/>
          <w:szCs w:val="28"/>
        </w:rPr>
        <w:t>2</w:t>
      </w:r>
      <w:r>
        <w:rPr>
          <w:rFonts w:hint="eastAsia" w:asciiTheme="minorEastAsia" w:hAnsiTheme="minorEastAsia"/>
          <w:sz w:val="28"/>
          <w:szCs w:val="28"/>
        </w:rPr>
        <w:t>：深圳市坪山区坑梓街道梓兴工业区城市更新单元建（构）筑物权利人核查汇总示意图</w:t>
      </w:r>
      <w:r>
        <w:rPr>
          <w:rFonts w:asciiTheme="minorEastAsia" w:hAnsiTheme="minorEastAsia"/>
          <w:sz w:val="28"/>
          <w:szCs w:val="28"/>
        </w:rPr>
        <w:t>.pdf</w:t>
      </w:r>
    </w:p>
    <w:p>
      <w:pPr>
        <w:ind w:firstLine="560" w:firstLineChars="200"/>
        <w:rPr>
          <w:rFonts w:asciiTheme="minorEastAsia" w:hAnsiTheme="minorEastAsia"/>
          <w:color w:val="FF0000"/>
          <w:sz w:val="28"/>
          <w:szCs w:val="28"/>
        </w:rPr>
      </w:pPr>
    </w:p>
    <w:p>
      <w:pPr>
        <w:ind w:firstLine="560" w:firstLineChars="200"/>
        <w:rPr>
          <w:rFonts w:asciiTheme="minorEastAsia" w:hAnsiTheme="minorEastAsia"/>
          <w:color w:val="FF0000"/>
          <w:sz w:val="28"/>
          <w:szCs w:val="28"/>
        </w:rPr>
      </w:pPr>
    </w:p>
    <w:p>
      <w:pPr>
        <w:ind w:left="2380" w:leftChars="1000" w:hanging="280" w:hangingChars="100"/>
        <w:rPr>
          <w:rFonts w:asciiTheme="minorEastAsia" w:hAnsiTheme="minorEastAsia"/>
          <w:sz w:val="28"/>
          <w:szCs w:val="28"/>
        </w:rPr>
      </w:pPr>
      <w:r>
        <w:rPr>
          <w:rFonts w:hint="eastAsia" w:asciiTheme="minorEastAsia" w:hAnsiTheme="minorEastAsia"/>
          <w:sz w:val="28"/>
          <w:szCs w:val="28"/>
        </w:rPr>
        <w:t>深圳市坑梓秀新股份合作公司新乔围分公司</w:t>
      </w:r>
    </w:p>
    <w:p>
      <w:pPr>
        <w:ind w:firstLine="3360" w:firstLineChars="1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022年 2</w:t>
      </w:r>
      <w:r>
        <w:rPr>
          <w:rFonts w:hint="eastAsia" w:asciiTheme="minorEastAsia" w:hAnsiTheme="minorEastAsia"/>
          <w:sz w:val="28"/>
          <w:szCs w:val="28"/>
        </w:rPr>
        <w:t xml:space="preserve"> 月 </w:t>
      </w:r>
      <w:r>
        <w:rPr>
          <w:rFonts w:asciiTheme="minorEastAsia" w:hAnsiTheme="minorEastAsia"/>
          <w:sz w:val="28"/>
          <w:szCs w:val="28"/>
        </w:rPr>
        <w:t>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88"/>
    <w:rsid w:val="0002529D"/>
    <w:rsid w:val="001C2683"/>
    <w:rsid w:val="002256B1"/>
    <w:rsid w:val="002266AE"/>
    <w:rsid w:val="0029715F"/>
    <w:rsid w:val="00321280"/>
    <w:rsid w:val="003B69E4"/>
    <w:rsid w:val="003D3D58"/>
    <w:rsid w:val="003D7D06"/>
    <w:rsid w:val="0048156B"/>
    <w:rsid w:val="00490151"/>
    <w:rsid w:val="004B4337"/>
    <w:rsid w:val="006106E7"/>
    <w:rsid w:val="00631ADF"/>
    <w:rsid w:val="00643376"/>
    <w:rsid w:val="006674D3"/>
    <w:rsid w:val="006C35CB"/>
    <w:rsid w:val="00792897"/>
    <w:rsid w:val="008A2688"/>
    <w:rsid w:val="009202A1"/>
    <w:rsid w:val="00957993"/>
    <w:rsid w:val="009E39F3"/>
    <w:rsid w:val="00A47F58"/>
    <w:rsid w:val="00AE2CE1"/>
    <w:rsid w:val="00BB377B"/>
    <w:rsid w:val="00BC294D"/>
    <w:rsid w:val="00BE76D2"/>
    <w:rsid w:val="00C20BE5"/>
    <w:rsid w:val="00C21A68"/>
    <w:rsid w:val="00C63BC4"/>
    <w:rsid w:val="00CB33E8"/>
    <w:rsid w:val="00DE248A"/>
    <w:rsid w:val="00E72B7A"/>
    <w:rsid w:val="00EF382B"/>
    <w:rsid w:val="00F256F4"/>
    <w:rsid w:val="00F43B38"/>
    <w:rsid w:val="00F70C99"/>
    <w:rsid w:val="00F80A4E"/>
    <w:rsid w:val="00F94856"/>
    <w:rsid w:val="00FC3308"/>
    <w:rsid w:val="00FC69E5"/>
    <w:rsid w:val="00FD0DCA"/>
    <w:rsid w:val="55CE7EB7"/>
    <w:rsid w:val="64F9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Words>
  <Characters>852</Characters>
  <Lines>7</Lines>
  <Paragraphs>1</Paragraphs>
  <TotalTime>65</TotalTime>
  <ScaleCrop>false</ScaleCrop>
  <LinksUpToDate>false</LinksUpToDate>
  <CharactersWithSpaces>1000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2022-02-10T01:20:00Z</dcterms:created>
  <dc:creator>Administrator</dc:creator>
  <cp:lastModifiedBy>廖文</cp:lastModifiedBy>
  <cp:lastPrinted>2022-02-22T09:44:00Z</cp:lastPrinted>
  <dcterms:modified xsi:type="dcterms:W3CDTF">2022-02-25T03:37:03Z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182BB1039CE840BEA7490B85415D9E2F</vt:lpwstr>
  </property>
</Properties>
</file>