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 w:cs="Arial"/>
          <w:kern w:val="0"/>
          <w:sz w:val="44"/>
          <w:szCs w:val="44"/>
        </w:rPr>
        <w:t>深圳市坪山区联合实验室备案表</w:t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1、申请单位（盖章）：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281"/>
        <w:gridCol w:w="2029"/>
        <w:gridCol w:w="952"/>
        <w:gridCol w:w="1313"/>
        <w:gridCol w:w="388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联合实验室名称</w:t>
            </w:r>
          </w:p>
        </w:tc>
        <w:tc>
          <w:tcPr>
            <w:tcW w:w="6415" w:type="dxa"/>
            <w:gridSpan w:val="5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是否挂牌</w:t>
            </w:r>
          </w:p>
        </w:tc>
        <w:tc>
          <w:tcPr>
            <w:tcW w:w="6415" w:type="dxa"/>
            <w:gridSpan w:val="5"/>
          </w:tcPr>
          <w:p>
            <w:pPr>
              <w:spacing w:line="52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</w:rPr>
              <w:t xml:space="preserve">○是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行业范围</w:t>
            </w:r>
          </w:p>
        </w:tc>
        <w:tc>
          <w:tcPr>
            <w:tcW w:w="6415" w:type="dxa"/>
            <w:gridSpan w:val="5"/>
          </w:tcPr>
          <w:p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（参照高新技术企业国家重点支持的高新技术领域）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申请单位地址</w:t>
            </w:r>
          </w:p>
        </w:tc>
        <w:tc>
          <w:tcPr>
            <w:tcW w:w="2981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所属辖区</w:t>
            </w:r>
          </w:p>
        </w:tc>
        <w:tc>
          <w:tcPr>
            <w:tcW w:w="1733" w:type="dxa"/>
          </w:tcPr>
          <w:p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申请单位实验室</w:t>
            </w:r>
          </w:p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</w:t>
            </w:r>
          </w:p>
        </w:tc>
        <w:tc>
          <w:tcPr>
            <w:tcW w:w="298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733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合作院校</w:t>
            </w:r>
          </w:p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学科带头人</w:t>
            </w:r>
          </w:p>
        </w:tc>
        <w:tc>
          <w:tcPr>
            <w:tcW w:w="298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733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联系人</w:t>
            </w:r>
          </w:p>
        </w:tc>
        <w:tc>
          <w:tcPr>
            <w:tcW w:w="298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733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合作高校院所名称</w:t>
            </w:r>
          </w:p>
        </w:tc>
        <w:tc>
          <w:tcPr>
            <w:tcW w:w="6415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3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合作高校院所属于</w:t>
            </w:r>
          </w:p>
        </w:tc>
        <w:tc>
          <w:tcPr>
            <w:tcW w:w="6415" w:type="dxa"/>
            <w:gridSpan w:val="5"/>
            <w:vAlign w:val="center"/>
          </w:tcPr>
          <w:p>
            <w:pPr>
              <w:spacing w:line="52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○国家“双一流”建设高校    </w:t>
            </w:r>
          </w:p>
          <w:p>
            <w:pPr>
              <w:spacing w:line="52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○中科院所属科研院所</w:t>
            </w:r>
          </w:p>
          <w:p>
            <w:pPr>
              <w:spacing w:line="52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○QS世界大学排名前500强高校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092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建设投入总</w:t>
            </w:r>
            <w:r>
              <w:rPr>
                <w:rFonts w:hint="eastAsia" w:eastAsia="仿宋_GB2312"/>
                <w:sz w:val="24"/>
              </w:rPr>
              <w:t>支出</w:t>
            </w:r>
            <w:r>
              <w:rPr>
                <w:rFonts w:hint="eastAsia" w:eastAsia="仿宋_GB2312"/>
                <w:sz w:val="24"/>
                <w:lang w:eastAsia="zh-CN"/>
              </w:rPr>
              <w:t>：万元</w:t>
            </w:r>
          </w:p>
        </w:tc>
        <w:tc>
          <w:tcPr>
            <w:tcW w:w="23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基本装修费用：</w:t>
            </w:r>
          </w:p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万元</w:t>
            </w:r>
          </w:p>
        </w:tc>
        <w:tc>
          <w:tcPr>
            <w:tcW w:w="226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仪器设备费用：</w:t>
            </w:r>
          </w:p>
          <w:p>
            <w:pPr>
              <w:spacing w:line="5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其他费用：</w:t>
            </w:r>
          </w:p>
          <w:p>
            <w:pPr>
              <w:spacing w:line="5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万元</w:t>
            </w:r>
          </w:p>
        </w:tc>
      </w:tr>
    </w:tbl>
    <w:p>
      <w:pPr>
        <w:widowControl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2、申请单位实验室负责人情况：</w:t>
      </w:r>
    </w:p>
    <w:tbl>
      <w:tblPr>
        <w:tblStyle w:val="7"/>
        <w:tblW w:w="90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35"/>
        <w:gridCol w:w="1266"/>
        <w:gridCol w:w="1155"/>
        <w:gridCol w:w="1041"/>
        <w:gridCol w:w="1269"/>
        <w:gridCol w:w="2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姓  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专 业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学 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职 称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 简历：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3、合作高校院所学科带头人情况：</w:t>
      </w:r>
    </w:p>
    <w:tbl>
      <w:tblPr>
        <w:tblStyle w:val="7"/>
        <w:tblW w:w="90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35"/>
        <w:gridCol w:w="1266"/>
        <w:gridCol w:w="1155"/>
        <w:gridCol w:w="1041"/>
        <w:gridCol w:w="1269"/>
        <w:gridCol w:w="2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姓  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专 业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学 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职 称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简历：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</w:tbl>
    <w:p>
      <w:pPr>
        <w:widowControl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8"/>
          <w:szCs w:val="28"/>
        </w:rPr>
        <w:t>联合实验室运营机制</w:t>
      </w:r>
    </w:p>
    <w:tbl>
      <w:tblPr>
        <w:tblStyle w:val="7"/>
        <w:tblW w:w="90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 w:val="0"/>
                <w:bCs w:val="0"/>
                <w:sz w:val="24"/>
              </w:rPr>
              <w:t>简述联合实验室开展概念验证、成果转化与技术攻关的课题方案、工作计划、经费安排、相关人员的岗位分工安排。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9" w:hRule="atLeast"/>
          <w:jc w:val="center"/>
        </w:trP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eastAsia="仿宋_GB2312"/>
                <w:szCs w:val="21"/>
              </w:rPr>
            </w:pPr>
          </w:p>
        </w:tc>
      </w:tr>
    </w:tbl>
    <w:p>
      <w:pPr>
        <w:widowControl/>
        <w:jc w:val="left"/>
        <w:rPr>
          <w:rFonts w:eastAsia="仿宋_GB2312" w:cs="宋体"/>
          <w:sz w:val="28"/>
          <w:szCs w:val="28"/>
        </w:rPr>
        <w:sectPr>
          <w:footerReference r:id="rId3" w:type="default"/>
          <w:pgSz w:w="11915" w:h="16840"/>
          <w:pgMar w:top="2098" w:right="1531" w:bottom="1985" w:left="1531" w:header="720" w:footer="720" w:gutter="0"/>
          <w:pgNumType w:start="1"/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5、联合实验室主要人员名单</w:t>
      </w:r>
    </w:p>
    <w:tbl>
      <w:tblPr>
        <w:tblStyle w:val="7"/>
        <w:tblW w:w="14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35"/>
        <w:gridCol w:w="1260"/>
        <w:gridCol w:w="1365"/>
        <w:gridCol w:w="1320"/>
        <w:gridCol w:w="3437"/>
        <w:gridCol w:w="2443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姓</w:t>
            </w:r>
            <w:r>
              <w:rPr>
                <w:rFonts w:hint="eastAsia" w:eastAsia="仿宋_GB2312" w:cs="仿宋_GB2312"/>
                <w:b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sz w:val="24"/>
              </w:rPr>
              <w:t>名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出生年月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职称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学历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工作单位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承担的主要任务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本人签名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widowControl/>
              <w:jc w:val="lef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atLeast"/>
              <w:jc w:val="center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3437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  <w:tc>
          <w:tcPr>
            <w:tcW w:w="2220" w:type="dxa"/>
            <w:vAlign w:val="center"/>
          </w:tcPr>
          <w:p>
            <w:pPr>
              <w:spacing w:line="400" w:lineRule="atLeast"/>
              <w:rPr>
                <w:rFonts w:eastAsia="仿宋_GB2312" w:cs="仿宋_GB2312"/>
                <w:sz w:val="24"/>
              </w:rPr>
            </w:pPr>
            <w:r>
              <w:rPr>
                <w:rFonts w:hint="eastAsia" w:eastAsia="仿宋_GB2312"/>
              </w:rPr>
              <w:t> </w:t>
            </w:r>
          </w:p>
        </w:tc>
      </w:tr>
    </w:tbl>
    <w:p>
      <w:pPr>
        <w:snapToGrid w:val="0"/>
        <w:spacing w:line="400" w:lineRule="exact"/>
        <w:jc w:val="left"/>
        <w:rPr>
          <w:rFonts w:eastAsia="仿宋_GB2312"/>
          <w:sz w:val="32"/>
          <w:szCs w:val="32"/>
        </w:rPr>
        <w:sectPr>
          <w:headerReference r:id="rId4" w:type="default"/>
          <w:footerReference r:id="rId5" w:type="default"/>
          <w:footerReference r:id="rId6" w:type="even"/>
          <w:pgSz w:w="16840" w:h="11915" w:orient="landscape"/>
          <w:pgMar w:top="1531" w:right="2098" w:bottom="1531" w:left="1985" w:header="720" w:footer="720" w:gutter="0"/>
          <w:pgNumType w:start="1"/>
          <w:cols w:space="720" w:num="1"/>
          <w:docGrid w:type="lines" w:linePitch="312" w:charSpace="0"/>
        </w:sectPr>
      </w:pPr>
    </w:p>
    <w:p>
      <w:pPr>
        <w:spacing w:line="400" w:lineRule="atLeas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申请意见</w:t>
      </w:r>
    </w:p>
    <w:tbl>
      <w:tblPr>
        <w:tblStyle w:val="7"/>
        <w:tblpPr w:leftFromText="180" w:rightFromText="180" w:vertAnchor="text" w:horzAnchor="margin" w:tblpY="1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8785" w:type="dxa"/>
          </w:tcPr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情况属实。</w:t>
            </w: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申请单位实验室负责人签字：</w:t>
            </w: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申请单位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法定代表人（或授权代表）</w:t>
            </w:r>
            <w:r>
              <w:rPr>
                <w:rFonts w:hint="eastAsia" w:eastAsia="仿宋_GB2312"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right="420" w:firstLine="140" w:firstLineChars="50"/>
              <w:jc w:val="right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right="420" w:firstLine="140" w:firstLineChars="5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申请单位盖章</w:t>
            </w:r>
          </w:p>
          <w:p>
            <w:pPr>
              <w:spacing w:line="400" w:lineRule="exact"/>
              <w:ind w:right="420" w:firstLine="140" w:firstLineChars="5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righ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月   日</w:t>
            </w:r>
          </w:p>
          <w:p>
            <w:pPr>
              <w:spacing w:line="400" w:lineRule="exact"/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8785" w:type="dxa"/>
          </w:tcPr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情况属实。</w:t>
            </w: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合作高校院所学科带头人签字：</w:t>
            </w: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合作高校院所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法定代表人（或授权代表）</w:t>
            </w:r>
            <w:r>
              <w:rPr>
                <w:rFonts w:hint="eastAsia" w:eastAsia="仿宋_GB2312"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ind w:right="560" w:firstLine="140" w:firstLineChars="50"/>
              <w:jc w:val="right"/>
              <w:rPr>
                <w:rFonts w:hint="default" w:eastAsia="仿宋_GB2312"/>
                <w:sz w:val="28"/>
                <w:szCs w:val="28"/>
                <w:lang w:val="en"/>
              </w:rPr>
            </w:pPr>
          </w:p>
          <w:p>
            <w:pPr>
              <w:spacing w:line="400" w:lineRule="exact"/>
              <w:ind w:right="560" w:firstLine="140" w:firstLineChars="50"/>
              <w:jc w:val="right"/>
              <w:rPr>
                <w:rFonts w:hint="default" w:eastAsia="仿宋_GB2312"/>
                <w:sz w:val="28"/>
                <w:szCs w:val="28"/>
                <w:lang w:val="en"/>
              </w:rPr>
            </w:pPr>
            <w:r>
              <w:rPr>
                <w:rFonts w:hint="default" w:eastAsia="仿宋_GB2312"/>
                <w:sz w:val="28"/>
                <w:szCs w:val="28"/>
                <w:lang w:val="en"/>
              </w:rPr>
              <w:t xml:space="preserve">    </w:t>
            </w:r>
          </w:p>
          <w:p>
            <w:pPr>
              <w:spacing w:line="400" w:lineRule="exact"/>
              <w:ind w:right="560" w:firstLine="140" w:firstLineChars="5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高校院所盖章</w:t>
            </w:r>
          </w:p>
          <w:p>
            <w:pPr>
              <w:spacing w:line="400" w:lineRule="exact"/>
              <w:ind w:right="560" w:firstLine="140" w:firstLineChars="5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firstLine="140" w:firstLineChars="50"/>
              <w:jc w:val="righ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  <w:p>
            <w:pPr>
              <w:wordWrap/>
              <w:spacing w:line="400" w:lineRule="exact"/>
              <w:ind w:firstLine="140" w:firstLineChars="50"/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eastAsia="仿宋_GB2312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</w:p>
    <w:sectPr>
      <w:footerReference r:id="rId7" w:type="default"/>
      <w:pgSz w:w="11915" w:h="16840"/>
      <w:pgMar w:top="2098" w:right="1531" w:bottom="1985" w:left="1531" w:header="720" w:footer="72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仿宋_GB2312" w:eastAsia="仿宋_GB2312"/>
        <w:sz w:val="32"/>
        <w:szCs w:val="32"/>
      </w:rPr>
    </w:pPr>
    <w:r>
      <w:rPr>
        <w:sz w:val="32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仿宋_GB2312" w:eastAsia="仿宋_GB2312"/>
        <w:sz w:val="32"/>
        <w:szCs w:val="32"/>
      </w:rPr>
    </w:pPr>
    <w:r>
      <w:rPr>
        <w:sz w:val="32"/>
      </w:rPr>
      <w:pict>
        <v:shape id="_x0000_s4103" o:spid="_x0000_s410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val="en-US" w:eastAsia="zh-CN"/>
                  </w:rPr>
                  <w:t>4</w:t>
                </w:r>
              </w:p>
            </w:txbxContent>
          </v:textbox>
        </v:shape>
      </w:pict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仿宋_GB2312" w:eastAsia="仿宋_GB2312"/>
        <w:sz w:val="32"/>
        <w:szCs w:val="32"/>
      </w:rPr>
    </w:pPr>
    <w:r>
      <w:rPr>
        <w:sz w:val="32"/>
      </w:rPr>
      <w:pict>
        <v:shape id="_x0000_s4104" o:spid="_x0000_s410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val="en-US" w:eastAsia="zh-CN"/>
                  </w:rPr>
                  <w:t>5</w:t>
                </w:r>
              </w:p>
            </w:txbxContent>
          </v:textbox>
        </v:shape>
      </w:pic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NmMzY1YTY4YWQ0Y2E5YTdiMTIzODcwYmFhZGI5ZDcifQ=="/>
  </w:docVars>
  <w:rsids>
    <w:rsidRoot w:val="005A45E4"/>
    <w:rsid w:val="000043A2"/>
    <w:rsid w:val="00006C03"/>
    <w:rsid w:val="0001539A"/>
    <w:rsid w:val="00016AC5"/>
    <w:rsid w:val="00042C79"/>
    <w:rsid w:val="00057C0D"/>
    <w:rsid w:val="00062199"/>
    <w:rsid w:val="0006323A"/>
    <w:rsid w:val="00084685"/>
    <w:rsid w:val="000A0AF9"/>
    <w:rsid w:val="000A38D7"/>
    <w:rsid w:val="000B015C"/>
    <w:rsid w:val="000C38F6"/>
    <w:rsid w:val="000C7AD9"/>
    <w:rsid w:val="000D27E8"/>
    <w:rsid w:val="000E70ED"/>
    <w:rsid w:val="000F4439"/>
    <w:rsid w:val="00100E14"/>
    <w:rsid w:val="001042AE"/>
    <w:rsid w:val="00110D47"/>
    <w:rsid w:val="0011103B"/>
    <w:rsid w:val="00116CE8"/>
    <w:rsid w:val="00121CCB"/>
    <w:rsid w:val="00124620"/>
    <w:rsid w:val="00132F06"/>
    <w:rsid w:val="00154CE0"/>
    <w:rsid w:val="0016424D"/>
    <w:rsid w:val="00175A64"/>
    <w:rsid w:val="00176E15"/>
    <w:rsid w:val="00183E2A"/>
    <w:rsid w:val="00185FD9"/>
    <w:rsid w:val="00193803"/>
    <w:rsid w:val="001A0E5B"/>
    <w:rsid w:val="001A1E7A"/>
    <w:rsid w:val="001A28AE"/>
    <w:rsid w:val="001A40AC"/>
    <w:rsid w:val="001B7A62"/>
    <w:rsid w:val="001D4857"/>
    <w:rsid w:val="001E19DF"/>
    <w:rsid w:val="001E747F"/>
    <w:rsid w:val="0020530A"/>
    <w:rsid w:val="00213BC7"/>
    <w:rsid w:val="00231999"/>
    <w:rsid w:val="00237139"/>
    <w:rsid w:val="00256E38"/>
    <w:rsid w:val="00261F3D"/>
    <w:rsid w:val="002670A0"/>
    <w:rsid w:val="002703A8"/>
    <w:rsid w:val="00272BAB"/>
    <w:rsid w:val="00272EA8"/>
    <w:rsid w:val="00293D80"/>
    <w:rsid w:val="002A1C82"/>
    <w:rsid w:val="002A6F7A"/>
    <w:rsid w:val="002C2D7B"/>
    <w:rsid w:val="002C40DE"/>
    <w:rsid w:val="002D4375"/>
    <w:rsid w:val="002E76CE"/>
    <w:rsid w:val="002F60CB"/>
    <w:rsid w:val="00304390"/>
    <w:rsid w:val="00323B6B"/>
    <w:rsid w:val="00327A54"/>
    <w:rsid w:val="003333CC"/>
    <w:rsid w:val="0033483C"/>
    <w:rsid w:val="00343490"/>
    <w:rsid w:val="003576BE"/>
    <w:rsid w:val="00397326"/>
    <w:rsid w:val="003B37CD"/>
    <w:rsid w:val="003B4523"/>
    <w:rsid w:val="003B734C"/>
    <w:rsid w:val="003C3320"/>
    <w:rsid w:val="003D1A13"/>
    <w:rsid w:val="003E44AC"/>
    <w:rsid w:val="003F2AC8"/>
    <w:rsid w:val="0041414F"/>
    <w:rsid w:val="0041770C"/>
    <w:rsid w:val="0042240C"/>
    <w:rsid w:val="00425287"/>
    <w:rsid w:val="004369D4"/>
    <w:rsid w:val="0044216A"/>
    <w:rsid w:val="00450C72"/>
    <w:rsid w:val="0046122F"/>
    <w:rsid w:val="004664F4"/>
    <w:rsid w:val="00467299"/>
    <w:rsid w:val="00470421"/>
    <w:rsid w:val="004964EC"/>
    <w:rsid w:val="004A0B50"/>
    <w:rsid w:val="004A4542"/>
    <w:rsid w:val="004C135B"/>
    <w:rsid w:val="004D23F4"/>
    <w:rsid w:val="004D5300"/>
    <w:rsid w:val="004D57F3"/>
    <w:rsid w:val="004D7E7D"/>
    <w:rsid w:val="004E1A71"/>
    <w:rsid w:val="004F1767"/>
    <w:rsid w:val="00511242"/>
    <w:rsid w:val="005112BA"/>
    <w:rsid w:val="00513E97"/>
    <w:rsid w:val="005274C5"/>
    <w:rsid w:val="00535116"/>
    <w:rsid w:val="00537995"/>
    <w:rsid w:val="00542202"/>
    <w:rsid w:val="00542D13"/>
    <w:rsid w:val="005448A4"/>
    <w:rsid w:val="0054568D"/>
    <w:rsid w:val="00546D30"/>
    <w:rsid w:val="00547979"/>
    <w:rsid w:val="00556B70"/>
    <w:rsid w:val="0055733E"/>
    <w:rsid w:val="00561DD8"/>
    <w:rsid w:val="005622B1"/>
    <w:rsid w:val="005669FF"/>
    <w:rsid w:val="00572CAF"/>
    <w:rsid w:val="00576E6A"/>
    <w:rsid w:val="00591AE9"/>
    <w:rsid w:val="00597373"/>
    <w:rsid w:val="005A45E4"/>
    <w:rsid w:val="005B0709"/>
    <w:rsid w:val="005B3874"/>
    <w:rsid w:val="005C0666"/>
    <w:rsid w:val="005C6F36"/>
    <w:rsid w:val="005D6A54"/>
    <w:rsid w:val="005F0ADD"/>
    <w:rsid w:val="00610C28"/>
    <w:rsid w:val="00612A18"/>
    <w:rsid w:val="00613A04"/>
    <w:rsid w:val="00615B8A"/>
    <w:rsid w:val="006164F2"/>
    <w:rsid w:val="006177C6"/>
    <w:rsid w:val="0062245D"/>
    <w:rsid w:val="00624655"/>
    <w:rsid w:val="00633A93"/>
    <w:rsid w:val="00637541"/>
    <w:rsid w:val="00637E25"/>
    <w:rsid w:val="00644EEA"/>
    <w:rsid w:val="00661506"/>
    <w:rsid w:val="006666DF"/>
    <w:rsid w:val="00675393"/>
    <w:rsid w:val="006828C3"/>
    <w:rsid w:val="006A1799"/>
    <w:rsid w:val="006A2FEF"/>
    <w:rsid w:val="006A6F7D"/>
    <w:rsid w:val="006A7750"/>
    <w:rsid w:val="006B65C5"/>
    <w:rsid w:val="006E5765"/>
    <w:rsid w:val="006F54C4"/>
    <w:rsid w:val="006F6624"/>
    <w:rsid w:val="0070038A"/>
    <w:rsid w:val="00706B4F"/>
    <w:rsid w:val="0071074C"/>
    <w:rsid w:val="00717EDA"/>
    <w:rsid w:val="007215E2"/>
    <w:rsid w:val="0072374F"/>
    <w:rsid w:val="007249D7"/>
    <w:rsid w:val="007269DC"/>
    <w:rsid w:val="00736559"/>
    <w:rsid w:val="00751FB7"/>
    <w:rsid w:val="00752A33"/>
    <w:rsid w:val="00760130"/>
    <w:rsid w:val="00770E1F"/>
    <w:rsid w:val="0078140C"/>
    <w:rsid w:val="007913C7"/>
    <w:rsid w:val="007B2B30"/>
    <w:rsid w:val="007B7D85"/>
    <w:rsid w:val="007C6B1D"/>
    <w:rsid w:val="007D35EB"/>
    <w:rsid w:val="007D394D"/>
    <w:rsid w:val="007E5244"/>
    <w:rsid w:val="007F3A0F"/>
    <w:rsid w:val="007F61D1"/>
    <w:rsid w:val="00800D6F"/>
    <w:rsid w:val="008028E1"/>
    <w:rsid w:val="0080397F"/>
    <w:rsid w:val="008200B8"/>
    <w:rsid w:val="008243C2"/>
    <w:rsid w:val="0083077D"/>
    <w:rsid w:val="00831845"/>
    <w:rsid w:val="0085359D"/>
    <w:rsid w:val="00871282"/>
    <w:rsid w:val="00876353"/>
    <w:rsid w:val="008829FF"/>
    <w:rsid w:val="00882A19"/>
    <w:rsid w:val="00886B29"/>
    <w:rsid w:val="008918F7"/>
    <w:rsid w:val="00897A1A"/>
    <w:rsid w:val="008A263D"/>
    <w:rsid w:val="008B5177"/>
    <w:rsid w:val="008B6BEE"/>
    <w:rsid w:val="008C72F6"/>
    <w:rsid w:val="008D54D1"/>
    <w:rsid w:val="008E3AC3"/>
    <w:rsid w:val="008E4191"/>
    <w:rsid w:val="008E72CC"/>
    <w:rsid w:val="009007AB"/>
    <w:rsid w:val="00900D06"/>
    <w:rsid w:val="009018AB"/>
    <w:rsid w:val="00924970"/>
    <w:rsid w:val="009276CB"/>
    <w:rsid w:val="00927FD3"/>
    <w:rsid w:val="0093074D"/>
    <w:rsid w:val="009314A5"/>
    <w:rsid w:val="00940596"/>
    <w:rsid w:val="009430D6"/>
    <w:rsid w:val="00946519"/>
    <w:rsid w:val="00956D59"/>
    <w:rsid w:val="00960E75"/>
    <w:rsid w:val="00963105"/>
    <w:rsid w:val="00964D74"/>
    <w:rsid w:val="00964FD1"/>
    <w:rsid w:val="00965221"/>
    <w:rsid w:val="00971368"/>
    <w:rsid w:val="00980375"/>
    <w:rsid w:val="00986858"/>
    <w:rsid w:val="00993640"/>
    <w:rsid w:val="00996A1C"/>
    <w:rsid w:val="009A11E2"/>
    <w:rsid w:val="009B04ED"/>
    <w:rsid w:val="009C4147"/>
    <w:rsid w:val="009C598A"/>
    <w:rsid w:val="009C6029"/>
    <w:rsid w:val="009D06F7"/>
    <w:rsid w:val="009D15A2"/>
    <w:rsid w:val="009E01EA"/>
    <w:rsid w:val="009F337B"/>
    <w:rsid w:val="00A01A6C"/>
    <w:rsid w:val="00A01E9C"/>
    <w:rsid w:val="00A122AA"/>
    <w:rsid w:val="00A13ABB"/>
    <w:rsid w:val="00A2048A"/>
    <w:rsid w:val="00A2419C"/>
    <w:rsid w:val="00A26891"/>
    <w:rsid w:val="00A365CA"/>
    <w:rsid w:val="00A44BD9"/>
    <w:rsid w:val="00A46E78"/>
    <w:rsid w:val="00A502C3"/>
    <w:rsid w:val="00A545CF"/>
    <w:rsid w:val="00A56C15"/>
    <w:rsid w:val="00A70AE5"/>
    <w:rsid w:val="00A72AD1"/>
    <w:rsid w:val="00A742A0"/>
    <w:rsid w:val="00A862C1"/>
    <w:rsid w:val="00A91FBD"/>
    <w:rsid w:val="00A925EF"/>
    <w:rsid w:val="00A95D42"/>
    <w:rsid w:val="00A9757C"/>
    <w:rsid w:val="00AB218E"/>
    <w:rsid w:val="00AB4123"/>
    <w:rsid w:val="00AB760B"/>
    <w:rsid w:val="00AE1B7F"/>
    <w:rsid w:val="00AF5BFC"/>
    <w:rsid w:val="00B03CC0"/>
    <w:rsid w:val="00B1020E"/>
    <w:rsid w:val="00B13B08"/>
    <w:rsid w:val="00B22A99"/>
    <w:rsid w:val="00B31830"/>
    <w:rsid w:val="00B42979"/>
    <w:rsid w:val="00B42E36"/>
    <w:rsid w:val="00B525B3"/>
    <w:rsid w:val="00B5615D"/>
    <w:rsid w:val="00B562B7"/>
    <w:rsid w:val="00B64CDC"/>
    <w:rsid w:val="00B717D9"/>
    <w:rsid w:val="00B772CC"/>
    <w:rsid w:val="00B800A3"/>
    <w:rsid w:val="00B84A0B"/>
    <w:rsid w:val="00B87973"/>
    <w:rsid w:val="00B92D79"/>
    <w:rsid w:val="00B96B24"/>
    <w:rsid w:val="00B97914"/>
    <w:rsid w:val="00BA4651"/>
    <w:rsid w:val="00BA54A3"/>
    <w:rsid w:val="00BB5833"/>
    <w:rsid w:val="00BB7641"/>
    <w:rsid w:val="00BC7156"/>
    <w:rsid w:val="00BD00CB"/>
    <w:rsid w:val="00BD4239"/>
    <w:rsid w:val="00BD5520"/>
    <w:rsid w:val="00BE39AF"/>
    <w:rsid w:val="00BE731C"/>
    <w:rsid w:val="00BF07B0"/>
    <w:rsid w:val="00BF395A"/>
    <w:rsid w:val="00C0700A"/>
    <w:rsid w:val="00C107CE"/>
    <w:rsid w:val="00C12970"/>
    <w:rsid w:val="00C1309D"/>
    <w:rsid w:val="00C135F7"/>
    <w:rsid w:val="00C325F7"/>
    <w:rsid w:val="00C467F7"/>
    <w:rsid w:val="00C4760B"/>
    <w:rsid w:val="00C47B9B"/>
    <w:rsid w:val="00C66414"/>
    <w:rsid w:val="00C80A9E"/>
    <w:rsid w:val="00C835AB"/>
    <w:rsid w:val="00C842E9"/>
    <w:rsid w:val="00C85363"/>
    <w:rsid w:val="00C8651E"/>
    <w:rsid w:val="00CC3E94"/>
    <w:rsid w:val="00CD3BAA"/>
    <w:rsid w:val="00CD5146"/>
    <w:rsid w:val="00CD695D"/>
    <w:rsid w:val="00CD6BC8"/>
    <w:rsid w:val="00CE27F4"/>
    <w:rsid w:val="00CE4296"/>
    <w:rsid w:val="00D00522"/>
    <w:rsid w:val="00D031A2"/>
    <w:rsid w:val="00D06045"/>
    <w:rsid w:val="00D062A2"/>
    <w:rsid w:val="00D11DBF"/>
    <w:rsid w:val="00D30360"/>
    <w:rsid w:val="00D3117B"/>
    <w:rsid w:val="00D33A22"/>
    <w:rsid w:val="00D359CE"/>
    <w:rsid w:val="00D51268"/>
    <w:rsid w:val="00D5596D"/>
    <w:rsid w:val="00D73DCC"/>
    <w:rsid w:val="00D86395"/>
    <w:rsid w:val="00D9189C"/>
    <w:rsid w:val="00DA193F"/>
    <w:rsid w:val="00DC3C9C"/>
    <w:rsid w:val="00DC473C"/>
    <w:rsid w:val="00DC76F6"/>
    <w:rsid w:val="00DD41C1"/>
    <w:rsid w:val="00DE34A7"/>
    <w:rsid w:val="00DF4FBB"/>
    <w:rsid w:val="00DF68ED"/>
    <w:rsid w:val="00E0599E"/>
    <w:rsid w:val="00E12F14"/>
    <w:rsid w:val="00E1563D"/>
    <w:rsid w:val="00E223AE"/>
    <w:rsid w:val="00E236E5"/>
    <w:rsid w:val="00E331EB"/>
    <w:rsid w:val="00E60F9C"/>
    <w:rsid w:val="00E64151"/>
    <w:rsid w:val="00E64A06"/>
    <w:rsid w:val="00E65A50"/>
    <w:rsid w:val="00E710F8"/>
    <w:rsid w:val="00E73D42"/>
    <w:rsid w:val="00E756E3"/>
    <w:rsid w:val="00E76D8B"/>
    <w:rsid w:val="00E80092"/>
    <w:rsid w:val="00E93162"/>
    <w:rsid w:val="00EA28D9"/>
    <w:rsid w:val="00EA4C38"/>
    <w:rsid w:val="00EB581D"/>
    <w:rsid w:val="00EC5D71"/>
    <w:rsid w:val="00ED5622"/>
    <w:rsid w:val="00EF0190"/>
    <w:rsid w:val="00EF31F5"/>
    <w:rsid w:val="00F00F9B"/>
    <w:rsid w:val="00F01327"/>
    <w:rsid w:val="00F01D54"/>
    <w:rsid w:val="00F0630D"/>
    <w:rsid w:val="00F07110"/>
    <w:rsid w:val="00F160A1"/>
    <w:rsid w:val="00F25E45"/>
    <w:rsid w:val="00F65ED3"/>
    <w:rsid w:val="00F66374"/>
    <w:rsid w:val="00F81808"/>
    <w:rsid w:val="00F90FC3"/>
    <w:rsid w:val="00FA3C49"/>
    <w:rsid w:val="00FB3CFC"/>
    <w:rsid w:val="00FB42EC"/>
    <w:rsid w:val="00FC5D5B"/>
    <w:rsid w:val="00FC7256"/>
    <w:rsid w:val="00FD536D"/>
    <w:rsid w:val="00FD7B1C"/>
    <w:rsid w:val="00FE4B73"/>
    <w:rsid w:val="00FE676B"/>
    <w:rsid w:val="00FF2385"/>
    <w:rsid w:val="00FF2A46"/>
    <w:rsid w:val="00FF4A93"/>
    <w:rsid w:val="1A77BDF4"/>
    <w:rsid w:val="1C3F3B2E"/>
    <w:rsid w:val="1F75AB30"/>
    <w:rsid w:val="1FF9221B"/>
    <w:rsid w:val="2F4B3BEC"/>
    <w:rsid w:val="357F8359"/>
    <w:rsid w:val="37569EC6"/>
    <w:rsid w:val="39FD8C6F"/>
    <w:rsid w:val="3F6FA50B"/>
    <w:rsid w:val="3FD11853"/>
    <w:rsid w:val="3FD71A22"/>
    <w:rsid w:val="3FDE7E56"/>
    <w:rsid w:val="3FF55646"/>
    <w:rsid w:val="4325763D"/>
    <w:rsid w:val="465602BD"/>
    <w:rsid w:val="4E940B92"/>
    <w:rsid w:val="4EACAB40"/>
    <w:rsid w:val="512D9ECC"/>
    <w:rsid w:val="56540F62"/>
    <w:rsid w:val="5777C89C"/>
    <w:rsid w:val="577A3662"/>
    <w:rsid w:val="579F543C"/>
    <w:rsid w:val="59E83BA7"/>
    <w:rsid w:val="5BF374F3"/>
    <w:rsid w:val="5E52B10F"/>
    <w:rsid w:val="5F4D1C7C"/>
    <w:rsid w:val="5F6E0D3D"/>
    <w:rsid w:val="5FB328B9"/>
    <w:rsid w:val="62F7355C"/>
    <w:rsid w:val="63BA2820"/>
    <w:rsid w:val="63FD203D"/>
    <w:rsid w:val="654C724A"/>
    <w:rsid w:val="68544B6C"/>
    <w:rsid w:val="6FB4D2E3"/>
    <w:rsid w:val="6FF75A34"/>
    <w:rsid w:val="6FFE2304"/>
    <w:rsid w:val="6FFE8AF6"/>
    <w:rsid w:val="72FE69C3"/>
    <w:rsid w:val="74F7E57C"/>
    <w:rsid w:val="757F85F3"/>
    <w:rsid w:val="776F9B72"/>
    <w:rsid w:val="77F7BF59"/>
    <w:rsid w:val="79BF80EA"/>
    <w:rsid w:val="7A73596D"/>
    <w:rsid w:val="7AB54DC9"/>
    <w:rsid w:val="7AFCF759"/>
    <w:rsid w:val="7B5E1902"/>
    <w:rsid w:val="7BFE9A5D"/>
    <w:rsid w:val="7D5F2440"/>
    <w:rsid w:val="7DF967D3"/>
    <w:rsid w:val="7E67140B"/>
    <w:rsid w:val="7EE74E1D"/>
    <w:rsid w:val="7F07ECB2"/>
    <w:rsid w:val="7F4EB7CF"/>
    <w:rsid w:val="7F5F242E"/>
    <w:rsid w:val="7FC5E823"/>
    <w:rsid w:val="7FC8BC09"/>
    <w:rsid w:val="7FDDB71E"/>
    <w:rsid w:val="7FF4D3C4"/>
    <w:rsid w:val="7FF6DCDE"/>
    <w:rsid w:val="8FC564C1"/>
    <w:rsid w:val="9EF9C519"/>
    <w:rsid w:val="A7FF856C"/>
    <w:rsid w:val="A9FF2B7A"/>
    <w:rsid w:val="B6E5673A"/>
    <w:rsid w:val="B7D67F99"/>
    <w:rsid w:val="BBCEA8BA"/>
    <w:rsid w:val="BD7FB773"/>
    <w:rsid w:val="BEF95DEC"/>
    <w:rsid w:val="BFDB873B"/>
    <w:rsid w:val="BFF7D676"/>
    <w:rsid w:val="CB7D8A1C"/>
    <w:rsid w:val="CFB76867"/>
    <w:rsid w:val="DA3F68E5"/>
    <w:rsid w:val="DBAF7D5C"/>
    <w:rsid w:val="DBFA45CA"/>
    <w:rsid w:val="DBFF8E36"/>
    <w:rsid w:val="DCF54A05"/>
    <w:rsid w:val="DFACE329"/>
    <w:rsid w:val="DFF4945E"/>
    <w:rsid w:val="E4FFC286"/>
    <w:rsid w:val="ECE97FE7"/>
    <w:rsid w:val="EEF9D85A"/>
    <w:rsid w:val="EF7BBBAC"/>
    <w:rsid w:val="F47777F2"/>
    <w:rsid w:val="F5EF72A6"/>
    <w:rsid w:val="FB7F39B1"/>
    <w:rsid w:val="FBD6FA6F"/>
    <w:rsid w:val="FD6F01ED"/>
    <w:rsid w:val="FDDF69DE"/>
    <w:rsid w:val="FDFB8CC9"/>
    <w:rsid w:val="FEB70A5B"/>
    <w:rsid w:val="FED72B04"/>
    <w:rsid w:val="FEFDD19A"/>
    <w:rsid w:val="FF3FACC3"/>
    <w:rsid w:val="FF635F6F"/>
    <w:rsid w:val="FFAFB352"/>
    <w:rsid w:val="FFB51AF5"/>
    <w:rsid w:val="FFD826C7"/>
    <w:rsid w:val="FFDF3492"/>
    <w:rsid w:val="FFF678B5"/>
    <w:rsid w:val="FFFA9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ody Text Indent 2"/>
    <w:basedOn w:val="1"/>
    <w:qFormat/>
    <w:uiPriority w:val="0"/>
    <w:pPr>
      <w:spacing w:line="480" w:lineRule="auto"/>
      <w:ind w:firstLine="640" w:firstLineChars="200"/>
    </w:pPr>
    <w:rPr>
      <w:rFonts w:ascii="仿宋_GB2312" w:eastAsia="仿宋_GB2312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0"/>
    <w:rPr>
      <w:color w:val="CC0000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印发时间"/>
    <w:basedOn w:val="1"/>
    <w:qFormat/>
    <w:uiPriority w:val="0"/>
    <w:pPr>
      <w:jc w:val="right"/>
    </w:pPr>
    <w:rPr>
      <w:rFonts w:eastAsia="仿宋_GB2312"/>
      <w:sz w:val="32"/>
      <w:szCs w:val="20"/>
    </w:rPr>
  </w:style>
  <w:style w:type="paragraph" w:customStyle="1" w:styleId="13">
    <w:name w:val="印发机关"/>
    <w:basedOn w:val="1"/>
    <w:qFormat/>
    <w:uiPriority w:val="0"/>
    <w:rPr>
      <w:rFonts w:eastAsia="仿宋_GB2312"/>
      <w:sz w:val="32"/>
      <w:szCs w:val="20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 textRotate="1"/>
    <customShpInfo spid="_x0000_s4103" textRotate="1"/>
    <customShpInfo spid="_x0000_s410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12</Pages>
  <Words>2889</Words>
  <Characters>2981</Characters>
  <Lines>28</Lines>
  <Paragraphs>8</Paragraphs>
  <TotalTime>9</TotalTime>
  <ScaleCrop>false</ScaleCrop>
  <LinksUpToDate>false</LinksUpToDate>
  <CharactersWithSpaces>3520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2023-07-26T17:38:00Z</dcterms:created>
  <dc:creator>微软用户</dc:creator>
  <cp:lastModifiedBy>liangjian</cp:lastModifiedBy>
  <cp:lastPrinted>2022-08-28T18:00:00Z</cp:lastPrinted>
  <dcterms:modified xsi:type="dcterms:W3CDTF">2024-05-13T10:33:25Z</dcterms:modified>
  <dc:title>常州市新北区科学技术局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1E62D9C950D84E35A907FFDE760C4154_12</vt:lpwstr>
  </property>
</Properties>
</file>