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color w:val="000000"/>
          <w:sz w:val="32"/>
          <w:szCs w:val="32"/>
          <w:shd w:val="clear" w:color="auto" w:fill="FFFFFF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Helvetica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Helvetica" w:eastAsia="方正小标宋简体" w:cs="方正小标宋简体"/>
          <w:color w:val="000000"/>
          <w:sz w:val="44"/>
          <w:szCs w:val="44"/>
          <w:shd w:val="clear" w:color="auto" w:fill="FFFFFF"/>
        </w:rPr>
        <w:t>听证地址交通指引</w:t>
      </w:r>
    </w:p>
    <w:p>
      <w:pPr>
        <w:widowControl/>
        <w:spacing w:line="600" w:lineRule="exact"/>
        <w:ind w:right="225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right="225" w:firstLine="640" w:firstLineChars="200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听证地点：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深圳市坪山区金牛西路8号荣德大厦1210会议室。</w:t>
      </w:r>
    </w:p>
    <w:p>
      <w:pPr>
        <w:ind w:firstLine="640" w:firstLineChars="200"/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公交路线指引：可乘坐以下公交车至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龙田派出所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公交站：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833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路;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939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路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497路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等。</w:t>
      </w:r>
    </w:p>
    <w:p>
      <w:pPr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云巴路线指引：可乘坐坪山云巴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1号线至燕子岭地铁口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3"/>
    <w:rsid w:val="001E04EB"/>
    <w:rsid w:val="002B76F9"/>
    <w:rsid w:val="00314570"/>
    <w:rsid w:val="003D0CB3"/>
    <w:rsid w:val="004B5669"/>
    <w:rsid w:val="009819D0"/>
    <w:rsid w:val="00B80115"/>
    <w:rsid w:val="00E943C2"/>
    <w:rsid w:val="1F872F1E"/>
    <w:rsid w:val="3F7F3286"/>
    <w:rsid w:val="3F7F6AFA"/>
    <w:rsid w:val="5F7C92AE"/>
    <w:rsid w:val="FB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text"/>
    <w:basedOn w:val="6"/>
    <w:qFormat/>
    <w:uiPriority w:val="0"/>
  </w:style>
  <w:style w:type="character" w:customStyle="1" w:styleId="10">
    <w:name w:val="icon"/>
    <w:basedOn w:val="6"/>
    <w:qFormat/>
    <w:uiPriority w:val="0"/>
  </w:style>
  <w:style w:type="character" w:customStyle="1" w:styleId="11">
    <w:name w:val="active2"/>
    <w:basedOn w:val="6"/>
    <w:qFormat/>
    <w:uiPriority w:val="0"/>
    <w:rPr>
      <w:shd w:val="clear" w:fill="FFFFFF"/>
    </w:rPr>
  </w:style>
  <w:style w:type="character" w:customStyle="1" w:styleId="12">
    <w:name w:val="active3"/>
    <w:basedOn w:val="6"/>
    <w:qFormat/>
    <w:uiPriority w:val="0"/>
    <w:rPr>
      <w:shd w:val="clear" w:fill="FFFFFF"/>
    </w:rPr>
  </w:style>
  <w:style w:type="character" w:customStyle="1" w:styleId="13">
    <w:name w:val="hover16"/>
    <w:basedOn w:val="6"/>
    <w:qFormat/>
    <w:uiPriority w:val="0"/>
    <w:rPr>
      <w:bdr w:val="single" w:color="999999" w:sz="6" w:space="0"/>
    </w:rPr>
  </w:style>
  <w:style w:type="character" w:customStyle="1" w:styleId="14">
    <w:name w:val="curpage"/>
    <w:basedOn w:val="6"/>
    <w:qFormat/>
    <w:uiPriority w:val="0"/>
    <w:rPr>
      <w:b/>
    </w:rPr>
  </w:style>
  <w:style w:type="character" w:customStyle="1" w:styleId="15">
    <w:name w:val="generalinfo-address-text1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44</Words>
  <Characters>253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2018-10-20T04:13:00Z</dcterms:created>
  <dc:creator>YC</dc:creator>
  <cp:lastModifiedBy>zhoujian</cp:lastModifiedBy>
  <dcterms:modified xsi:type="dcterms:W3CDTF">2023-08-08T09:36:49Z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