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坪山区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2023年度企业新型学徒培训职业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（工种）参考目录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tbl>
      <w:tblPr>
        <w:tblStyle w:val="14"/>
        <w:tblW w:w="81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058"/>
        <w:gridCol w:w="52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tblHeader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职业代码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3-02-03-04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3-02-03-08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应急救援员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4-01-02-02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4-01-02-06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连锁经营管理师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4-01-02-07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互联网营销师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4-02-02-01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路客运汽车驾驶员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4-02-04-03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机场运行指挥员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4-02-06-01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物流服务师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4-02-06-05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供应链管理师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中式烹调师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中式面点师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4-03-02-03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西式烹调师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西式面点师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4-04-02-04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信息通信网络测量员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信息通信网络运行管理员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网络与信息安全管理员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4-04-04-04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信息安全测试员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计算机程序设计员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4-04-05-04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建筑信息模型技术员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人工智能训练师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4-04-05-06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区块链应用操作员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4-06-01-02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中央空调系统运行操作员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企业人力资源管理师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4-07-05-03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智能楼宇管理员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4-07-05-04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消防设施操作员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4-07-05-05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安全防范系统安装维护员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4-07-07-01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会展设计师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贵金属首饰与宝玉石检测员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4-08-05-05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机动车检测工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4-08-05-06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4-08-05-07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电气电子产品环保检测员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4-08-08-11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首饰设计师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4-09-09-00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有害生物防制员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4-09-10-01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园林绿化工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4-10-01-02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育婴员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养老护理员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家政服务员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美容师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4-10-03-02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美发师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4-11-02-00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燃气供应服务员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汽车维修工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4-12-02-03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信息通信网络终端维修员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4-13-05-03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电子竞技运营师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4-13-05-04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全媒体运营师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4-13-99-01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电子竞技员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4-13-99-02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在线学习服务师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老年人能力评估师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4-14-03-02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口腔修复体制作工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4-14-03-03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眼镜验光员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4-14-03-04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眼镜定配工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4-99-00-00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无人机驾驶员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6-06-03-01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手工木工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6-08-01-02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印刷操作员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6-09-03-10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工艺画制作工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6-09-03-15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贵金属首饰制作工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6-11-01-04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6-12-03-00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药物制剂工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6-14-02-00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塑料制品成型制作工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6-15-03-03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玻璃加工工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铣工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6-18-01-04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磨工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6-18-01-05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镗工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6-18-01-07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多工序数控机床操作调整工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6-18-01-08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电切削工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6-18-01-12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冲压工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6-18-02-03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金属热处理工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6-18-03-01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镀层工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6-18-04-01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模具工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装配钳工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6-20-07-05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光学零件制造工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6-20-99-00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增材制造设备操作员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6-21-04-01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电子专用设备装调工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6-21-06-02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矫形器装配工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6-21-06-03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假肢装配工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6-22-02-01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汽车装调工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6-23-02-01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金属船体制造工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6-23-02-02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船舶机械装配工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6-23-02-03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船舶电气装配工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6-23-03-15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无人机装调检修工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6-24-01-00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电机制造工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6-24-02-01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变压器互感器制造工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6-24-02-02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高低压电器及成套设备装配工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6-24-04-00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电池制造工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6-24-07-01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电光源制造工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6-25-01-01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电容器制造工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6-25-01-07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电声器件制造工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6-25-01-12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电子产品制版工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6-25-01-13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印制电路制作工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6-25-02-01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真空电子器件零件制造及装调工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6-25-02-03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液晶显示器件制造工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6-25-02-05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半导体芯片制造工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6-25-02-06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半导体分立器件和集成电路装调工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6-25-03-00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计算机及外部设备装配调试员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6-25-04-01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通信系统设备制造工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6-25-04-05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激光机装调工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6-25-04-07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广电和通信设备电子装接工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6-25-04-08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广电和通信设备电子调试工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6-25-04-09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物联网安装调试员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6-26-01-01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仪器仪表制造工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6-26-01-02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钟表及计时仪器制造工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6-28-01-02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燃料值班员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6-28-01-06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电气值班员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6-28-01-15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继电保护员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6-28-02-01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燃气储运工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6-28-02-06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压缩机操作工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6-28-03-01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水生产处理工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6-28-03-02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水供应输排工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6-28-03-03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工业废水处理工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6-29-03-01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机械设备安装工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6-29-03-02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电气设备安装工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6-29-03-03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电梯安装维修工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6-29-03-04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6-29-03-05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制冷空调系统安装维修工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6-29-99-00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装配式建筑施工员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6-30-05-01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起重装卸机械操作工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6-30-99-00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工业机器人系统操作员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6-31-01-01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设备点检员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6-31-01-02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机修钳工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6-31-01-07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发电机检修工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6-31-01-08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变电设备检修工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6-31-01-10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工业机器人系统运维员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6-31-02-03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民用航空器部件修理员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6-31-03-01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化学检验员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6-31-03-05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4-04-05-02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计算机软件测试员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4-04-05-07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服务机器人应用技术员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4-04-05-08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电子数据取证分析师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4-07-05-06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密码技术应用员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4-08-08-02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纺织面料设计师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4-08-08-03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家用纺织品设计师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4-08-08-05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工艺美术品设计师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4-08-08-06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装潢美术设计师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4-08-08-07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室内装饰设计师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广告设计师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4-08-08-09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4-08-08-10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玩具设计师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4-08-08-12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家具设计师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4-08-08-13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陶瓷产品设计师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4-08-08-15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地毯设计师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4-08-08-16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皮具设计师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4-08-08-17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鞋类设计师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4-08-08-18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灯具设计师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4-08-08-19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照明设计师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4-12-03-01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家用电器产品维修工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4-13-02-02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动画制作员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4-14-01-02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健康照护师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5-05-03-03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太阳能利用工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6-05-01-01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服装制版师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6-05-01-02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裁剪工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6-05-01-03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缝纫工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6-05-01-04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缝纫品整型工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6-05-02-01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皮革及皮革制品加工工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6-11-08-24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平板显示膜生产工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6-12-05-01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生化药品制造工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6-12-05-02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发酵工程制药工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6-12-05-03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疫苗制品工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6-12-05-04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血液制品工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6-12-05-05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基因工程药品生产工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6-21-06-01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医疗器械装配工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6-22-01-02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汽车饰件制造工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6-22-01-03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汽车零部件再制造工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6-22-02-02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汽车回收拆解工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6-23-03-03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航空发动机装配工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6-23-03-04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航空螺旋桨装配工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6-23-03-05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航空电气安装调试工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6-23-03-07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航空仪表装配工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6-23-03-08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航空装配平衡工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6-25-01-09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继电器制造工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6-25-02-04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晶片加工工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6-25-04-04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激光头制造工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6-25-04-10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智能硬件装调员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6-29-03-09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轨道交通通信工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843" w:firstLineChars="30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说明：技术含量高但不在指导目录内的职业（工种），可结合企业实际申报，待专家评审通过的可纳入学徒培养计划。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pacing w:line="580" w:lineRule="exact"/>
        <w:rPr>
          <w:rFonts w:hint="eastAsia"/>
          <w:lang w:val="en-US" w:eastAsia="zh-CN"/>
        </w:rPr>
      </w:pPr>
    </w:p>
    <w:sectPr>
      <w:headerReference r:id="rId4" w:type="first"/>
      <w:footerReference r:id="rId7" w:type="first"/>
      <w:footerReference r:id="rId5" w:type="default"/>
      <w:footerReference r:id="rId6" w:type="even"/>
      <w:pgSz w:w="11906" w:h="16838"/>
      <w:pgMar w:top="1440" w:right="1797" w:bottom="1440" w:left="1797" w:header="851" w:footer="992" w:gutter="0"/>
      <w:pgNumType w:fmt="decimal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4plRcoBAACcAwAADgAAAGRycy9lMm9Eb2MueG1srVPNjtMwEL4j8Q6W&#10;79Rpk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lW&#10;q9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4plR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>
    <w:pPr>
      <w:pStyle w:val="9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3B"/>
    <w:rsid w:val="00000BB5"/>
    <w:rsid w:val="00000CE8"/>
    <w:rsid w:val="00001384"/>
    <w:rsid w:val="00001EF3"/>
    <w:rsid w:val="000071DD"/>
    <w:rsid w:val="000115E9"/>
    <w:rsid w:val="0001414F"/>
    <w:rsid w:val="00015446"/>
    <w:rsid w:val="0002112B"/>
    <w:rsid w:val="00021981"/>
    <w:rsid w:val="000227FB"/>
    <w:rsid w:val="00024B60"/>
    <w:rsid w:val="00025572"/>
    <w:rsid w:val="00031721"/>
    <w:rsid w:val="00042D38"/>
    <w:rsid w:val="00042FC1"/>
    <w:rsid w:val="0004602D"/>
    <w:rsid w:val="0005152B"/>
    <w:rsid w:val="0005268F"/>
    <w:rsid w:val="00063545"/>
    <w:rsid w:val="00064E23"/>
    <w:rsid w:val="00074664"/>
    <w:rsid w:val="00085CCA"/>
    <w:rsid w:val="00095650"/>
    <w:rsid w:val="000965B9"/>
    <w:rsid w:val="000A0582"/>
    <w:rsid w:val="000A2866"/>
    <w:rsid w:val="000A5475"/>
    <w:rsid w:val="000D05D6"/>
    <w:rsid w:val="000D3726"/>
    <w:rsid w:val="000D5A40"/>
    <w:rsid w:val="000D7EA2"/>
    <w:rsid w:val="000F5ABD"/>
    <w:rsid w:val="001053BC"/>
    <w:rsid w:val="00105E83"/>
    <w:rsid w:val="001068F6"/>
    <w:rsid w:val="001107E7"/>
    <w:rsid w:val="00110BC8"/>
    <w:rsid w:val="00111395"/>
    <w:rsid w:val="00113A80"/>
    <w:rsid w:val="0011484F"/>
    <w:rsid w:val="0012221A"/>
    <w:rsid w:val="00123CA5"/>
    <w:rsid w:val="001434A3"/>
    <w:rsid w:val="00147ED9"/>
    <w:rsid w:val="001530CD"/>
    <w:rsid w:val="0016175E"/>
    <w:rsid w:val="00166F12"/>
    <w:rsid w:val="0017249A"/>
    <w:rsid w:val="00180EFC"/>
    <w:rsid w:val="00182941"/>
    <w:rsid w:val="00190270"/>
    <w:rsid w:val="00190AEA"/>
    <w:rsid w:val="00193FE6"/>
    <w:rsid w:val="00197A2E"/>
    <w:rsid w:val="001A2041"/>
    <w:rsid w:val="001A55B3"/>
    <w:rsid w:val="001A5F1E"/>
    <w:rsid w:val="001A7B3F"/>
    <w:rsid w:val="001A7F8A"/>
    <w:rsid w:val="001C7CFC"/>
    <w:rsid w:val="001D1A20"/>
    <w:rsid w:val="001D484D"/>
    <w:rsid w:val="001D5CC0"/>
    <w:rsid w:val="001E39D3"/>
    <w:rsid w:val="001E3F4C"/>
    <w:rsid w:val="001F17D4"/>
    <w:rsid w:val="001F1F83"/>
    <w:rsid w:val="0020060C"/>
    <w:rsid w:val="002127BB"/>
    <w:rsid w:val="00213A3E"/>
    <w:rsid w:val="002218FD"/>
    <w:rsid w:val="00224CE8"/>
    <w:rsid w:val="00236AFE"/>
    <w:rsid w:val="00237F8A"/>
    <w:rsid w:val="00240D8C"/>
    <w:rsid w:val="00241B51"/>
    <w:rsid w:val="00241FEA"/>
    <w:rsid w:val="00243469"/>
    <w:rsid w:val="002477E5"/>
    <w:rsid w:val="002501CD"/>
    <w:rsid w:val="00250D74"/>
    <w:rsid w:val="00256D98"/>
    <w:rsid w:val="002605C9"/>
    <w:rsid w:val="00261564"/>
    <w:rsid w:val="002619FB"/>
    <w:rsid w:val="0026296E"/>
    <w:rsid w:val="0026745E"/>
    <w:rsid w:val="00273E01"/>
    <w:rsid w:val="00281896"/>
    <w:rsid w:val="00287B05"/>
    <w:rsid w:val="00293DD9"/>
    <w:rsid w:val="00294011"/>
    <w:rsid w:val="00295A74"/>
    <w:rsid w:val="002A1BD1"/>
    <w:rsid w:val="002A3FDA"/>
    <w:rsid w:val="002A4344"/>
    <w:rsid w:val="002A532D"/>
    <w:rsid w:val="002C4DBB"/>
    <w:rsid w:val="002C6F8F"/>
    <w:rsid w:val="002D398D"/>
    <w:rsid w:val="002D5701"/>
    <w:rsid w:val="002D7CFF"/>
    <w:rsid w:val="002E695C"/>
    <w:rsid w:val="002F1A20"/>
    <w:rsid w:val="002F2452"/>
    <w:rsid w:val="003012EC"/>
    <w:rsid w:val="00302378"/>
    <w:rsid w:val="00304C77"/>
    <w:rsid w:val="00307FBC"/>
    <w:rsid w:val="003144C2"/>
    <w:rsid w:val="00316ABB"/>
    <w:rsid w:val="003204BA"/>
    <w:rsid w:val="00322A68"/>
    <w:rsid w:val="00326453"/>
    <w:rsid w:val="003270A4"/>
    <w:rsid w:val="00327C27"/>
    <w:rsid w:val="00340CF8"/>
    <w:rsid w:val="0034194E"/>
    <w:rsid w:val="00346E02"/>
    <w:rsid w:val="00355B0A"/>
    <w:rsid w:val="00363C64"/>
    <w:rsid w:val="00370E63"/>
    <w:rsid w:val="0037204E"/>
    <w:rsid w:val="00374169"/>
    <w:rsid w:val="003874B3"/>
    <w:rsid w:val="00390559"/>
    <w:rsid w:val="00391C75"/>
    <w:rsid w:val="003935A7"/>
    <w:rsid w:val="003A6F4C"/>
    <w:rsid w:val="003A7282"/>
    <w:rsid w:val="003B11BC"/>
    <w:rsid w:val="003C22AB"/>
    <w:rsid w:val="003C2FA3"/>
    <w:rsid w:val="003C408F"/>
    <w:rsid w:val="003D2842"/>
    <w:rsid w:val="003D6A0C"/>
    <w:rsid w:val="003F4C40"/>
    <w:rsid w:val="003F5FF6"/>
    <w:rsid w:val="004004C6"/>
    <w:rsid w:val="00402FC8"/>
    <w:rsid w:val="00404542"/>
    <w:rsid w:val="00406485"/>
    <w:rsid w:val="00407B66"/>
    <w:rsid w:val="00422632"/>
    <w:rsid w:val="0042662F"/>
    <w:rsid w:val="00426C51"/>
    <w:rsid w:val="00433512"/>
    <w:rsid w:val="0043357B"/>
    <w:rsid w:val="0044352D"/>
    <w:rsid w:val="0044584B"/>
    <w:rsid w:val="0044615A"/>
    <w:rsid w:val="00447E34"/>
    <w:rsid w:val="00452ED6"/>
    <w:rsid w:val="004533D4"/>
    <w:rsid w:val="00472F63"/>
    <w:rsid w:val="00473189"/>
    <w:rsid w:val="004A096E"/>
    <w:rsid w:val="004B5808"/>
    <w:rsid w:val="004B735D"/>
    <w:rsid w:val="004B7A42"/>
    <w:rsid w:val="004C0AC9"/>
    <w:rsid w:val="004C25EE"/>
    <w:rsid w:val="004C3AC1"/>
    <w:rsid w:val="004D125C"/>
    <w:rsid w:val="004D13E3"/>
    <w:rsid w:val="004D783B"/>
    <w:rsid w:val="004E4C3B"/>
    <w:rsid w:val="004E6494"/>
    <w:rsid w:val="004F267F"/>
    <w:rsid w:val="005034C3"/>
    <w:rsid w:val="00504681"/>
    <w:rsid w:val="00507DB6"/>
    <w:rsid w:val="005132CA"/>
    <w:rsid w:val="00517EAC"/>
    <w:rsid w:val="0052541E"/>
    <w:rsid w:val="0052627A"/>
    <w:rsid w:val="005262EF"/>
    <w:rsid w:val="005330CF"/>
    <w:rsid w:val="00536607"/>
    <w:rsid w:val="00540115"/>
    <w:rsid w:val="00541E93"/>
    <w:rsid w:val="00554F8E"/>
    <w:rsid w:val="00555D59"/>
    <w:rsid w:val="00555E45"/>
    <w:rsid w:val="005605A2"/>
    <w:rsid w:val="0056335F"/>
    <w:rsid w:val="0056454D"/>
    <w:rsid w:val="00577A79"/>
    <w:rsid w:val="00586990"/>
    <w:rsid w:val="00587FE6"/>
    <w:rsid w:val="00596B01"/>
    <w:rsid w:val="005A00B2"/>
    <w:rsid w:val="005A449C"/>
    <w:rsid w:val="005B070E"/>
    <w:rsid w:val="005B14A7"/>
    <w:rsid w:val="005C4269"/>
    <w:rsid w:val="005D1995"/>
    <w:rsid w:val="005E404F"/>
    <w:rsid w:val="005E4A60"/>
    <w:rsid w:val="005F7327"/>
    <w:rsid w:val="00603211"/>
    <w:rsid w:val="00603604"/>
    <w:rsid w:val="00605778"/>
    <w:rsid w:val="00605F5C"/>
    <w:rsid w:val="006154EC"/>
    <w:rsid w:val="0061566E"/>
    <w:rsid w:val="006249F1"/>
    <w:rsid w:val="006258AD"/>
    <w:rsid w:val="0062720E"/>
    <w:rsid w:val="00630A2C"/>
    <w:rsid w:val="00646946"/>
    <w:rsid w:val="00655B96"/>
    <w:rsid w:val="006605CF"/>
    <w:rsid w:val="00662A6B"/>
    <w:rsid w:val="00667DD2"/>
    <w:rsid w:val="0067388C"/>
    <w:rsid w:val="00676734"/>
    <w:rsid w:val="00677A37"/>
    <w:rsid w:val="006829F4"/>
    <w:rsid w:val="00683D58"/>
    <w:rsid w:val="00685567"/>
    <w:rsid w:val="00692D12"/>
    <w:rsid w:val="00697A59"/>
    <w:rsid w:val="00697D50"/>
    <w:rsid w:val="006A3164"/>
    <w:rsid w:val="006B0A3B"/>
    <w:rsid w:val="006C339C"/>
    <w:rsid w:val="006C7E17"/>
    <w:rsid w:val="006D0BE1"/>
    <w:rsid w:val="006D5C7D"/>
    <w:rsid w:val="006E0CBA"/>
    <w:rsid w:val="00701CCB"/>
    <w:rsid w:val="00714823"/>
    <w:rsid w:val="00736897"/>
    <w:rsid w:val="00742DD9"/>
    <w:rsid w:val="0075300A"/>
    <w:rsid w:val="00754F4F"/>
    <w:rsid w:val="00760075"/>
    <w:rsid w:val="00762980"/>
    <w:rsid w:val="0077744D"/>
    <w:rsid w:val="00780B80"/>
    <w:rsid w:val="007910AD"/>
    <w:rsid w:val="00792CDE"/>
    <w:rsid w:val="00796EC8"/>
    <w:rsid w:val="007B6147"/>
    <w:rsid w:val="007C0595"/>
    <w:rsid w:val="007C4FDD"/>
    <w:rsid w:val="007C7876"/>
    <w:rsid w:val="007D0D1A"/>
    <w:rsid w:val="007D3B0B"/>
    <w:rsid w:val="007E0950"/>
    <w:rsid w:val="007E4F28"/>
    <w:rsid w:val="007E52D8"/>
    <w:rsid w:val="007F0650"/>
    <w:rsid w:val="008058E4"/>
    <w:rsid w:val="00807D23"/>
    <w:rsid w:val="00812358"/>
    <w:rsid w:val="00816DBE"/>
    <w:rsid w:val="0082750B"/>
    <w:rsid w:val="0083238B"/>
    <w:rsid w:val="00836D5D"/>
    <w:rsid w:val="0083754A"/>
    <w:rsid w:val="008540FF"/>
    <w:rsid w:val="00854321"/>
    <w:rsid w:val="008558B4"/>
    <w:rsid w:val="00857D35"/>
    <w:rsid w:val="0086526C"/>
    <w:rsid w:val="00876187"/>
    <w:rsid w:val="00890DE5"/>
    <w:rsid w:val="00892B01"/>
    <w:rsid w:val="00896259"/>
    <w:rsid w:val="008A4C14"/>
    <w:rsid w:val="008A76E3"/>
    <w:rsid w:val="008B0A8F"/>
    <w:rsid w:val="008B3FD7"/>
    <w:rsid w:val="008B54FD"/>
    <w:rsid w:val="008B6F46"/>
    <w:rsid w:val="008C6C85"/>
    <w:rsid w:val="008C71BF"/>
    <w:rsid w:val="008C7DB8"/>
    <w:rsid w:val="008D05C8"/>
    <w:rsid w:val="008D26B8"/>
    <w:rsid w:val="008E16F7"/>
    <w:rsid w:val="008E758B"/>
    <w:rsid w:val="008E7C61"/>
    <w:rsid w:val="008E7C83"/>
    <w:rsid w:val="008F0A55"/>
    <w:rsid w:val="008F6FDE"/>
    <w:rsid w:val="0090114C"/>
    <w:rsid w:val="009012CB"/>
    <w:rsid w:val="00902CDA"/>
    <w:rsid w:val="009077F1"/>
    <w:rsid w:val="0091522F"/>
    <w:rsid w:val="009158D8"/>
    <w:rsid w:val="00930394"/>
    <w:rsid w:val="0094192D"/>
    <w:rsid w:val="00947A4A"/>
    <w:rsid w:val="009673BB"/>
    <w:rsid w:val="00970E29"/>
    <w:rsid w:val="00980D72"/>
    <w:rsid w:val="00985C0F"/>
    <w:rsid w:val="00993B12"/>
    <w:rsid w:val="0099590A"/>
    <w:rsid w:val="009A0319"/>
    <w:rsid w:val="009A1BD0"/>
    <w:rsid w:val="009A22EB"/>
    <w:rsid w:val="009A7271"/>
    <w:rsid w:val="009B0F8A"/>
    <w:rsid w:val="009B17DF"/>
    <w:rsid w:val="009B7301"/>
    <w:rsid w:val="009C1C17"/>
    <w:rsid w:val="009D1EF4"/>
    <w:rsid w:val="009D28B5"/>
    <w:rsid w:val="009E06C6"/>
    <w:rsid w:val="009E3153"/>
    <w:rsid w:val="009E58F4"/>
    <w:rsid w:val="009E5C11"/>
    <w:rsid w:val="009F1317"/>
    <w:rsid w:val="009F3123"/>
    <w:rsid w:val="009F5400"/>
    <w:rsid w:val="009F5F18"/>
    <w:rsid w:val="00A0693B"/>
    <w:rsid w:val="00A15B11"/>
    <w:rsid w:val="00A21CA2"/>
    <w:rsid w:val="00A25425"/>
    <w:rsid w:val="00A33360"/>
    <w:rsid w:val="00A33B40"/>
    <w:rsid w:val="00A401AB"/>
    <w:rsid w:val="00A470BA"/>
    <w:rsid w:val="00A4715C"/>
    <w:rsid w:val="00A50A70"/>
    <w:rsid w:val="00A52873"/>
    <w:rsid w:val="00A53025"/>
    <w:rsid w:val="00A656A0"/>
    <w:rsid w:val="00A72432"/>
    <w:rsid w:val="00A82046"/>
    <w:rsid w:val="00A84761"/>
    <w:rsid w:val="00A85E99"/>
    <w:rsid w:val="00A93812"/>
    <w:rsid w:val="00AA3631"/>
    <w:rsid w:val="00AA36F8"/>
    <w:rsid w:val="00AA588C"/>
    <w:rsid w:val="00AB3DDF"/>
    <w:rsid w:val="00AD2125"/>
    <w:rsid w:val="00AD28BD"/>
    <w:rsid w:val="00AD4ED8"/>
    <w:rsid w:val="00AD735B"/>
    <w:rsid w:val="00AF25EA"/>
    <w:rsid w:val="00B01F16"/>
    <w:rsid w:val="00B345FF"/>
    <w:rsid w:val="00B34C5A"/>
    <w:rsid w:val="00B419D6"/>
    <w:rsid w:val="00B50EE3"/>
    <w:rsid w:val="00B5236D"/>
    <w:rsid w:val="00B62073"/>
    <w:rsid w:val="00B7617A"/>
    <w:rsid w:val="00B76EE5"/>
    <w:rsid w:val="00B84127"/>
    <w:rsid w:val="00B8424F"/>
    <w:rsid w:val="00B866D9"/>
    <w:rsid w:val="00B86BEA"/>
    <w:rsid w:val="00B94190"/>
    <w:rsid w:val="00BB3640"/>
    <w:rsid w:val="00BC32B5"/>
    <w:rsid w:val="00BC5E0F"/>
    <w:rsid w:val="00BE0E3C"/>
    <w:rsid w:val="00BE38E0"/>
    <w:rsid w:val="00BF4AA9"/>
    <w:rsid w:val="00BF5C75"/>
    <w:rsid w:val="00BF5E18"/>
    <w:rsid w:val="00C04B79"/>
    <w:rsid w:val="00C119AA"/>
    <w:rsid w:val="00C12AD9"/>
    <w:rsid w:val="00C21F53"/>
    <w:rsid w:val="00C3104F"/>
    <w:rsid w:val="00C36A93"/>
    <w:rsid w:val="00C4276E"/>
    <w:rsid w:val="00C429A9"/>
    <w:rsid w:val="00C50921"/>
    <w:rsid w:val="00C50D6F"/>
    <w:rsid w:val="00C6427D"/>
    <w:rsid w:val="00C70A8B"/>
    <w:rsid w:val="00C80E28"/>
    <w:rsid w:val="00C85446"/>
    <w:rsid w:val="00C90FA0"/>
    <w:rsid w:val="00C91068"/>
    <w:rsid w:val="00C960E0"/>
    <w:rsid w:val="00CB2FC4"/>
    <w:rsid w:val="00CC48C3"/>
    <w:rsid w:val="00CD5783"/>
    <w:rsid w:val="00CD5E65"/>
    <w:rsid w:val="00CE11F0"/>
    <w:rsid w:val="00CE57A8"/>
    <w:rsid w:val="00CE76C7"/>
    <w:rsid w:val="00CF29BE"/>
    <w:rsid w:val="00CF31D5"/>
    <w:rsid w:val="00CF43CD"/>
    <w:rsid w:val="00D034AF"/>
    <w:rsid w:val="00D04C46"/>
    <w:rsid w:val="00D17505"/>
    <w:rsid w:val="00D2071B"/>
    <w:rsid w:val="00D24FF9"/>
    <w:rsid w:val="00D3068A"/>
    <w:rsid w:val="00D3257E"/>
    <w:rsid w:val="00D42A00"/>
    <w:rsid w:val="00D46EC5"/>
    <w:rsid w:val="00D47054"/>
    <w:rsid w:val="00D509AC"/>
    <w:rsid w:val="00D56CF5"/>
    <w:rsid w:val="00D61DF7"/>
    <w:rsid w:val="00D64519"/>
    <w:rsid w:val="00D75BD9"/>
    <w:rsid w:val="00D76BE5"/>
    <w:rsid w:val="00D833F8"/>
    <w:rsid w:val="00D83CBD"/>
    <w:rsid w:val="00D86954"/>
    <w:rsid w:val="00D875EF"/>
    <w:rsid w:val="00D95AC7"/>
    <w:rsid w:val="00DB4E74"/>
    <w:rsid w:val="00DB5687"/>
    <w:rsid w:val="00DC2703"/>
    <w:rsid w:val="00DC3D6A"/>
    <w:rsid w:val="00DC4351"/>
    <w:rsid w:val="00DC4459"/>
    <w:rsid w:val="00DC67F7"/>
    <w:rsid w:val="00DD4832"/>
    <w:rsid w:val="00DF277F"/>
    <w:rsid w:val="00DF601D"/>
    <w:rsid w:val="00E01E76"/>
    <w:rsid w:val="00E04FED"/>
    <w:rsid w:val="00E119B6"/>
    <w:rsid w:val="00E135BF"/>
    <w:rsid w:val="00E13784"/>
    <w:rsid w:val="00E20324"/>
    <w:rsid w:val="00E27FC7"/>
    <w:rsid w:val="00E309C6"/>
    <w:rsid w:val="00E378DD"/>
    <w:rsid w:val="00E4150A"/>
    <w:rsid w:val="00E62515"/>
    <w:rsid w:val="00E63E67"/>
    <w:rsid w:val="00E6426A"/>
    <w:rsid w:val="00E64642"/>
    <w:rsid w:val="00E66521"/>
    <w:rsid w:val="00E74CCD"/>
    <w:rsid w:val="00E90806"/>
    <w:rsid w:val="00E91F34"/>
    <w:rsid w:val="00EA4CD4"/>
    <w:rsid w:val="00EA4E9E"/>
    <w:rsid w:val="00EA7B05"/>
    <w:rsid w:val="00EB135D"/>
    <w:rsid w:val="00EB2109"/>
    <w:rsid w:val="00EB459D"/>
    <w:rsid w:val="00EC347F"/>
    <w:rsid w:val="00EC54C4"/>
    <w:rsid w:val="00EC5927"/>
    <w:rsid w:val="00ED035E"/>
    <w:rsid w:val="00EE0114"/>
    <w:rsid w:val="00EF0B20"/>
    <w:rsid w:val="00EF1A05"/>
    <w:rsid w:val="00EF5F20"/>
    <w:rsid w:val="00EF611B"/>
    <w:rsid w:val="00EF7EC8"/>
    <w:rsid w:val="00F05FFF"/>
    <w:rsid w:val="00F13293"/>
    <w:rsid w:val="00F16A49"/>
    <w:rsid w:val="00F2106B"/>
    <w:rsid w:val="00F21DB8"/>
    <w:rsid w:val="00F224B5"/>
    <w:rsid w:val="00F23347"/>
    <w:rsid w:val="00F238CD"/>
    <w:rsid w:val="00F25B48"/>
    <w:rsid w:val="00F25DD7"/>
    <w:rsid w:val="00F2636A"/>
    <w:rsid w:val="00F31553"/>
    <w:rsid w:val="00F33CA6"/>
    <w:rsid w:val="00F3421A"/>
    <w:rsid w:val="00F37F8D"/>
    <w:rsid w:val="00F40991"/>
    <w:rsid w:val="00F41708"/>
    <w:rsid w:val="00F53528"/>
    <w:rsid w:val="00F554B4"/>
    <w:rsid w:val="00F769CC"/>
    <w:rsid w:val="00F77375"/>
    <w:rsid w:val="00F80995"/>
    <w:rsid w:val="00F87011"/>
    <w:rsid w:val="00F93774"/>
    <w:rsid w:val="00F94455"/>
    <w:rsid w:val="00FA1359"/>
    <w:rsid w:val="00FA1E03"/>
    <w:rsid w:val="00FA4EE0"/>
    <w:rsid w:val="00FA4F66"/>
    <w:rsid w:val="00FA63D1"/>
    <w:rsid w:val="00FB655B"/>
    <w:rsid w:val="00FD0C91"/>
    <w:rsid w:val="00FE1E26"/>
    <w:rsid w:val="00FF0148"/>
    <w:rsid w:val="00FF4234"/>
    <w:rsid w:val="00FF7CB1"/>
    <w:rsid w:val="03CE20D7"/>
    <w:rsid w:val="07274016"/>
    <w:rsid w:val="07DC57B4"/>
    <w:rsid w:val="08535F2F"/>
    <w:rsid w:val="0AA5636A"/>
    <w:rsid w:val="0B791F4B"/>
    <w:rsid w:val="19490444"/>
    <w:rsid w:val="1BFAC9B9"/>
    <w:rsid w:val="1BFE678F"/>
    <w:rsid w:val="1ECB9D1D"/>
    <w:rsid w:val="260755F8"/>
    <w:rsid w:val="27985DF4"/>
    <w:rsid w:val="291F53D2"/>
    <w:rsid w:val="2BB721CE"/>
    <w:rsid w:val="33812D1A"/>
    <w:rsid w:val="34C718DE"/>
    <w:rsid w:val="3769191C"/>
    <w:rsid w:val="39991DE6"/>
    <w:rsid w:val="3B857F99"/>
    <w:rsid w:val="3FFFD8BE"/>
    <w:rsid w:val="430B1C12"/>
    <w:rsid w:val="44316870"/>
    <w:rsid w:val="44A16848"/>
    <w:rsid w:val="468A08AD"/>
    <w:rsid w:val="4965719D"/>
    <w:rsid w:val="55FE7626"/>
    <w:rsid w:val="567B1CA0"/>
    <w:rsid w:val="57E5F92C"/>
    <w:rsid w:val="580E4131"/>
    <w:rsid w:val="597300BF"/>
    <w:rsid w:val="5F7F6E40"/>
    <w:rsid w:val="5F8B8B01"/>
    <w:rsid w:val="5FC7394F"/>
    <w:rsid w:val="60013C81"/>
    <w:rsid w:val="60543105"/>
    <w:rsid w:val="61C74BA8"/>
    <w:rsid w:val="67FB01EE"/>
    <w:rsid w:val="6911104E"/>
    <w:rsid w:val="6EF51047"/>
    <w:rsid w:val="6F6FE7EE"/>
    <w:rsid w:val="6FB604F7"/>
    <w:rsid w:val="708A7FB6"/>
    <w:rsid w:val="70AF3F45"/>
    <w:rsid w:val="76E5DAE2"/>
    <w:rsid w:val="77F70C8A"/>
    <w:rsid w:val="78FC1220"/>
    <w:rsid w:val="795D8280"/>
    <w:rsid w:val="7CFF3A02"/>
    <w:rsid w:val="7EEFF453"/>
    <w:rsid w:val="7FDE039A"/>
    <w:rsid w:val="7FFF7452"/>
    <w:rsid w:val="BEBB36E8"/>
    <w:rsid w:val="BEFF485D"/>
    <w:rsid w:val="D9FF2E71"/>
    <w:rsid w:val="DF6DBDDA"/>
    <w:rsid w:val="DFDF29B2"/>
    <w:rsid w:val="E7CF4971"/>
    <w:rsid w:val="EB6A0175"/>
    <w:rsid w:val="F3FF0524"/>
    <w:rsid w:val="FAC18310"/>
    <w:rsid w:val="FAFFC3F6"/>
    <w:rsid w:val="FCAFA210"/>
    <w:rsid w:val="FEFF2FEB"/>
    <w:rsid w:val="FF672E96"/>
    <w:rsid w:val="FFF74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jc w:val="center"/>
    </w:pPr>
    <w:rPr>
      <w:b/>
      <w:bCs/>
      <w:sz w:val="44"/>
    </w:rPr>
  </w:style>
  <w:style w:type="paragraph" w:styleId="5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"/>
    <w:basedOn w:val="4"/>
    <w:next w:val="4"/>
    <w:unhideWhenUsed/>
    <w:qFormat/>
    <w:uiPriority w:val="99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正文文本缩进 Char"/>
    <w:link w:val="5"/>
    <w:qFormat/>
    <w:uiPriority w:val="0"/>
    <w:rPr>
      <w:kern w:val="2"/>
      <w:sz w:val="21"/>
      <w:szCs w:val="24"/>
    </w:rPr>
  </w:style>
  <w:style w:type="character" w:customStyle="1" w:styleId="20">
    <w:name w:val="纯文本 Char"/>
    <w:link w:val="6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1">
    <w:name w:val="页脚 Char"/>
    <w:link w:val="9"/>
    <w:qFormat/>
    <w:uiPriority w:val="0"/>
    <w:rPr>
      <w:kern w:val="2"/>
      <w:sz w:val="18"/>
      <w:szCs w:val="18"/>
    </w:rPr>
  </w:style>
  <w:style w:type="character" w:customStyle="1" w:styleId="22">
    <w:name w:val="页眉 Char"/>
    <w:link w:val="10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23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ca-01"/>
    <w:qFormat/>
    <w:uiPriority w:val="0"/>
    <w:rPr>
      <w:rFonts w:hint="eastAsia" w:ascii="方正小标宋简体" w:eastAsia="方正小标宋简体"/>
      <w:sz w:val="44"/>
      <w:szCs w:val="44"/>
    </w:rPr>
  </w:style>
  <w:style w:type="character" w:customStyle="1" w:styleId="25">
    <w:name w:val="ca-31"/>
    <w:qFormat/>
    <w:uiPriority w:val="0"/>
    <w:rPr>
      <w:rFonts w:hint="eastAsia" w:ascii="仿宋_GB2312" w:eastAsia="仿宋_GB2312"/>
      <w:sz w:val="30"/>
      <w:szCs w:val="30"/>
    </w:rPr>
  </w:style>
  <w:style w:type="character" w:customStyle="1" w:styleId="26">
    <w:name w:val="ca-21"/>
    <w:qFormat/>
    <w:uiPriority w:val="0"/>
    <w:rPr>
      <w:rFonts w:hint="eastAsia" w:ascii="仿宋_GB2312" w:eastAsia="仿宋_GB2312"/>
      <w:b/>
      <w:bCs/>
      <w:spacing w:val="-20"/>
      <w:sz w:val="32"/>
      <w:szCs w:val="32"/>
    </w:rPr>
  </w:style>
  <w:style w:type="character" w:customStyle="1" w:styleId="27">
    <w:name w:val="ca-11"/>
    <w:qFormat/>
    <w:uiPriority w:val="0"/>
    <w:rPr>
      <w:rFonts w:hint="eastAsia" w:ascii="仿宋_GB2312" w:eastAsia="仿宋_GB2312"/>
      <w:sz w:val="32"/>
      <w:szCs w:val="32"/>
    </w:rPr>
  </w:style>
  <w:style w:type="character" w:customStyle="1" w:styleId="28">
    <w:name w:val="ca-41"/>
    <w:qFormat/>
    <w:uiPriority w:val="0"/>
    <w:rPr>
      <w:rFonts w:hint="eastAsia" w:ascii="仿宋_GB2312" w:eastAsia="仿宋_GB2312"/>
      <w:b/>
      <w:bCs/>
      <w:spacing w:val="-20"/>
      <w:sz w:val="30"/>
      <w:szCs w:val="30"/>
    </w:rPr>
  </w:style>
  <w:style w:type="paragraph" w:customStyle="1" w:styleId="29">
    <w:name w:val="pa-0"/>
    <w:basedOn w:val="1"/>
    <w:qFormat/>
    <w:uiPriority w:val="0"/>
    <w:pPr>
      <w:widowControl/>
      <w:spacing w:line="48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pa-1"/>
    <w:basedOn w:val="1"/>
    <w:qFormat/>
    <w:uiPriority w:val="0"/>
    <w:pPr>
      <w:widowControl/>
      <w:spacing w:line="360" w:lineRule="atLeast"/>
    </w:pPr>
    <w:rPr>
      <w:rFonts w:ascii="宋体" w:hAnsi="宋体" w:cs="宋体"/>
      <w:kern w:val="0"/>
      <w:sz w:val="24"/>
    </w:rPr>
  </w:style>
  <w:style w:type="paragraph" w:customStyle="1" w:styleId="31">
    <w:name w:val="pa-2"/>
    <w:basedOn w:val="1"/>
    <w:qFormat/>
    <w:uiPriority w:val="0"/>
    <w:pPr>
      <w:widowControl/>
      <w:spacing w:line="360" w:lineRule="atLeast"/>
      <w:ind w:firstLine="640"/>
    </w:pPr>
    <w:rPr>
      <w:rFonts w:ascii="宋体" w:hAnsi="宋体" w:cs="宋体"/>
      <w:kern w:val="0"/>
      <w:sz w:val="24"/>
    </w:rPr>
  </w:style>
  <w:style w:type="paragraph" w:styleId="3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3">
    <w:name w:val="默认段落字体 Para Char Char Char Char Char Char Char Char Char Char"/>
    <w:basedOn w:val="1"/>
    <w:qFormat/>
    <w:uiPriority w:val="0"/>
  </w:style>
  <w:style w:type="paragraph" w:customStyle="1" w:styleId="34">
    <w:name w:val="List Paragraph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35">
    <w:name w:val="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36">
    <w:name w:val="pa-3"/>
    <w:basedOn w:val="1"/>
    <w:qFormat/>
    <w:uiPriority w:val="0"/>
    <w:pPr>
      <w:widowControl/>
      <w:spacing w:line="340" w:lineRule="atLeast"/>
      <w:ind w:firstLine="600"/>
    </w:pPr>
    <w:rPr>
      <w:rFonts w:ascii="宋体" w:hAnsi="宋体" w:cs="宋体"/>
      <w:kern w:val="0"/>
      <w:sz w:val="24"/>
    </w:rPr>
  </w:style>
  <w:style w:type="paragraph" w:customStyle="1" w:styleId="37">
    <w:name w:val="正文内容"/>
    <w:basedOn w:val="1"/>
    <w:qFormat/>
    <w:uiPriority w:val="0"/>
    <w:pPr>
      <w:ind w:firstLine="680"/>
    </w:pPr>
    <w:rPr>
      <w:rFonts w:ascii="仿宋_GB2312" w:eastAsia="仿宋_GB2312"/>
      <w:sz w:val="32"/>
      <w:szCs w:val="20"/>
    </w:rPr>
  </w:style>
  <w:style w:type="paragraph" w:customStyle="1" w:styleId="38">
    <w:name w:val="正文文本 New"/>
    <w:basedOn w:val="1"/>
    <w:qFormat/>
    <w:uiPriority w:val="0"/>
    <w:pPr>
      <w:spacing w:after="120"/>
      <w:ind w:left="100" w:leftChars="100" w:firstLine="200" w:firstLineChars="200"/>
    </w:pPr>
    <w:rPr>
      <w:rFonts w:ascii="Times New Roman" w:hAnsi="Times New Roman"/>
      <w:szCs w:val="24"/>
    </w:rPr>
  </w:style>
  <w:style w:type="paragraph" w:customStyle="1" w:styleId="39">
    <w:name w:val="pa-4"/>
    <w:basedOn w:val="1"/>
    <w:qFormat/>
    <w:uiPriority w:val="0"/>
    <w:pPr>
      <w:widowControl/>
      <w:spacing w:line="360" w:lineRule="atLeast"/>
      <w:ind w:firstLine="640"/>
      <w:jc w:val="right"/>
    </w:pPr>
    <w:rPr>
      <w:rFonts w:ascii="宋体" w:hAnsi="宋体" w:cs="宋体"/>
      <w:kern w:val="0"/>
      <w:sz w:val="24"/>
    </w:rPr>
  </w:style>
  <w:style w:type="paragraph" w:customStyle="1" w:styleId="40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3</Characters>
  <Lines>1</Lines>
  <Paragraphs>1</Paragraphs>
  <TotalTime>6</TotalTime>
  <ScaleCrop>false</ScaleCrop>
  <LinksUpToDate>false</LinksUpToDate>
  <CharactersWithSpaces>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2018-07-06T16:15:00Z</dcterms:created>
  <dc:creator>毛如霞</dc:creator>
  <cp:lastModifiedBy>陈高祥。</cp:lastModifiedBy>
  <cp:lastPrinted>2018-10-15T15:17:00Z</cp:lastPrinted>
  <dcterms:modified xsi:type="dcterms:W3CDTF">2023-05-10T10:17:09Z</dcterms:modified>
  <dc:title>关于对处置天民公司劳资纠纷和重大安全隐患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-1061726685</vt:r8>
  </property>
  <property fmtid="{D5CDD505-2E9C-101B-9397-08002B2CF9AE}" pid="3" name="KSOProductBuildVer">
    <vt:lpwstr>2052-11.8.2.11718</vt:lpwstr>
  </property>
  <property fmtid="{D5CDD505-2E9C-101B-9397-08002B2CF9AE}" pid="4" name="ICV">
    <vt:lpwstr>6CBC1362CDBF34BC2EA71B64CA62CD20</vt:lpwstr>
  </property>
</Properties>
</file>