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76" w:rsidRPr="00973ED2" w:rsidRDefault="003D7876" w:rsidP="003D7876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3D7876" w:rsidRPr="00973ED2" w:rsidRDefault="003D7876" w:rsidP="003D787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眼镜产品</w:t>
      </w:r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503" w:type="dxa"/>
        <w:jc w:val="center"/>
        <w:tblLayout w:type="fixed"/>
        <w:tblLook w:val="04A0"/>
      </w:tblPr>
      <w:tblGrid>
        <w:gridCol w:w="824"/>
        <w:gridCol w:w="3076"/>
        <w:gridCol w:w="1602"/>
        <w:gridCol w:w="1657"/>
        <w:gridCol w:w="2015"/>
        <w:gridCol w:w="1385"/>
        <w:gridCol w:w="2780"/>
        <w:gridCol w:w="2164"/>
      </w:tblGrid>
      <w:tr w:rsidR="003D7876" w:rsidRPr="00593F2A" w:rsidTr="008127D8">
        <w:trPr>
          <w:trHeight w:val="5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93F2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深圳市力泓眼镜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九牧王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54□18-138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2016/10/23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876" w:rsidRPr="00593F2A" w:rsidRDefault="003D7876" w:rsidP="008127D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深圳市朗迪眼镜制造有限公司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捷罗斯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52□18-138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2015/08/01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深圳市朗迪眼镜制造有限公司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捷罗斯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57□16-145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2015/07/01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深圳市宇光眼镜有限公司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2017/05/24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深圳市柏琪眼镜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雅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曼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妮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52□15-135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2016/07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深圳市泰尔眼镜有限公司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SEROVA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49□19-140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深圳市华光明眼镜制造有限公司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51□19-145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深圳市华光明眼镜制造有限公司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51□18-145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华强眼镜（深圳）有限公司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P+US(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派氏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)（眼镜架）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图型商标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52□17-145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深圳市力泓眼镜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九牧王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54□17-138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2016/10/22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深圳市豪视眼镜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53□19-142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深圳市豪视眼镜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56□15-125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深圳市奥驰眼镜厂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波奇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53□16-140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深圳市泰尔眼镜有限公司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SEROVA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56□17-142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华强眼镜（深圳）有限公司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P+US(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派氏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)（眼镜架）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图型商标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54□16-145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深圳市泰尔眼镜有限公司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SEROVA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56□16-140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深圳市朗迪眼镜制造有限公司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捷罗斯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56□18-143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2015/08/01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深圳市华光明眼镜制造有限公司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木九十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55□21-145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深圳市骏顺眼镜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LING DIAN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54□17-140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深圳市宇光眼镜有限公司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2017/01/10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深圳市力泓眼镜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九牧王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53□17-140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2016/10/23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深圳市骏顺眼镜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LING DIAN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55□18 140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深圳市柏琪眼镜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柏琪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56□16-140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深圳市柏琪眼镜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制造有限公司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柏琪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50□17-135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华强眼镜（深圳）有限公司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P+US(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派氏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)（眼镜架）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图型商标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55□18-145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2016/11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深圳市奥驰眼镜厂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波奇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49□18-135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2017/04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深圳市尚品眼镜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爱视杰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 EYESJOY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EJ6010 合格 58□16-149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新恒利眼镜制造(深圳)有限公司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Prmbiya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（帕比亚）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XHL17211-501 51□17 135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2017/05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横岗米小米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奥雷克（OULEIKE）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56□18-148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深圳市创美光学有限公司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深圳市宝安区福永直快车眼镜店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太阳镜(偏振镜片)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65□17-135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临海市国友眼镜厂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偏光太阳镜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YALUN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一等品 62□14-137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台州市椒江雅伦眼镜厂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深圳市宝安区西乡新视点眼镜商行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53□17-139 C1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温州市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瓯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海潘桥立明眼镜厂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偏光太阳眼镜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YALUN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一等品 62□15-132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台州市椒江雅伦眼镜厂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34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深圳百视通眼镜有限公司景田店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太阳眼镜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ecaloy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 依佳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洛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64□11-135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厦门市集美区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天视达眼镜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加工厂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深圳市东方眼镜有限公司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RAY-BAN(雷朋)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622/2V54□17-140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陆逊梯卡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（上海）商贸有限公司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深圳百视通眼镜有限公司景田店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BOLON(暴龙)光学镜架BJ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BOLON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51□19-145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厦门雅瑞实业有限公司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深圳市福田区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富宝尚眼镜店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PARIM 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派丽蒙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52□22 143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诚益光学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（厦门）有限公司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深圳市梅林天虹实业有限公司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BOLON(暴龙)太阳镜BL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BOLON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58□12 147 NP3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厦门雅瑞实业有限公司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深圳市福田区雪亮眼镜行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古狮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62□18-135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临海市国友眼镜厂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深圳市福田区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富宝尚眼镜店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RARIM 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派丽蒙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62□15 142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诚益光学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（厦门）有限公司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深圳市茂业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百货华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强北有限公司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She's太阳镜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She's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58□14 148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华茂光学工业(厦门)有限公司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岗好视明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太阳镜（偏振镜片）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威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狄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狼 WEIDILANG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57□17-137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临海市国友眼镜厂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岗好视明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偏振片太阳镜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诗维达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63□16-139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盈昌集团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有限公司台州分公司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深圳市龙岗区横岗易视界眼镜商行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太阳镜（偏振片）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A级 61□14-136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深圳市明尔眼镜有限公司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深圳市龙岗区横岗易视界眼镜商行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太阳镜（偏振片）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A级 59□15-135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深圳市明尔眼镜有限公司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46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江西宝岛眼镜有限公司深圳第一公司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光学架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利惠（Levi's）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53□17-148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东莞新溢眼镜制造有限公司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深圳市啸虎眼镜有限公司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W16 57□17-145 C1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2013/12/01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东莞市石排铭枫实业有限公司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深圳市龙岗区横岗大昌兰眼镜商行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太阳镜(偏振片)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卡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63□13-135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名雅盛业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深圳市龙岗区横岗视界精工眼镜商行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U.S.POLO ASSN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54□16-138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深圳市万象眼镜贸易有限公司新马分公司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RuiBu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(锐步)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54□17-142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深圳市锐步眼镜有限公司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横岗米小米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奥雷克（OULEIKE）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56□16-145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深圳市创美光学有限公司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深圳市啸虎眼镜有限公司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W16 57□17-145 C3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2013/12/01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东莞市石排铭枫实业有限公司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深圳市啸虎眼镜有限公司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W22 49□24-145 C04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2013/12/01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东莞市石排铭枫实业有限公司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横岗精之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功眼镜商行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HORIEN(海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俪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恩)太阳镜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55□19-138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江西宝岛眼镜有限公司深圳第一公司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雪马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54□21-149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台州椒江中亚眼镜厂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深圳市万象眼镜贸易有限公司新马分公司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RuiBu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(锐步)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52□16-142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深圳市锐步眼镜有限公司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江西宝岛眼镜有限公司深圳第一公司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RAY-BAN（雷朋）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55□16 145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陆逊梯卡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（上海）商贸有限公司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58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深圳市龙岗区横岗大昌兰眼镜商行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太阳镜(偏振片)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卡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63□12-135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名雅盛业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深圳市龙岗区横岗大昌兰眼镜商行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太阳镜(偏振片)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卡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63□15-132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名雅盛业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江西宝岛眼镜有限公司深圳第一公司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雪马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61□13-140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台州市椒江中亚眼镜厂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深圳市龙岗区横岗视界精工眼镜商行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U.S POLOASSN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53□15-135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深圳市万象眼镜贸易有限公司新马分公司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RuiBu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(锐步)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54□16-142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深圳市锐步眼镜有限公司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横岗精之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功眼镜商行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HORIEN(海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俪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恩)太阳镜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62□12-142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江苏东方光学有限公司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岗环亮宇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50□21-145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台州市中港眼镜有限公司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深圳市龙岗区横岗贝德鑫眼镜商行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TR塑胶眼镜架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0P75161.49□16-137 C1 合格品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深圳市欧典眼镜有限公司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深圳市零度眼镜有限公司兄弟高登眼镜星河盛世店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旅行家（TRAVELER）偏光太阳镜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TRAVELER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53□19-138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龙海诚泰眼镜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深圳市零度眼镜有限公司兄弟高登眼镜星河盛世店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旅行家（TRAVELER）偏光太阳镜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TRAVELER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60□12-143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龙海诚泰眼镜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深圳岁宝连锁商业发展有限公司聚福店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偏振太阳镜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帕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51□23 145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盈昌集团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69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深圳岁宝连锁商业发展有限公司聚福店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偏振太阳镜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帕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57□17 143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盈昌集团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深圳岁宝连锁商业发展有限公司聚福店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偏振太阳镜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帕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莎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59□17 136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盈昌集团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深圳市罗湖区东郡飞兰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饰品店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FeelingCool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56□18-143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深圳市富品实业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博士眼镜连锁股份有限公司罗湖区喜荟城时尚店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偏光太阳镜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热果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 xml:space="preserve"> zèle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60□17-145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博士眼镜连锁股份有限公司罗湖区喜荟城时尚店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zèle（热果）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55□20-140-645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深圳市罗湖区东郡飞兰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饰品店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飞兰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蔻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(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FeelingCool</w:t>
            </w:r>
            <w:proofErr w:type="spell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57□16-136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深圳市富品实业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天虹商场股份有限公司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东门天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芭芭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拉</w:t>
            </w:r>
            <w:proofErr w:type="spell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BaBaLa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62□15-136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厦门鸿益光学科技有限公司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博士眼镜连锁股份有限公司南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山区天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利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苏宁店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图形商标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合格品 61□14 147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诚益光学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（厦门）有限公司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湖南光合作用商贸有限公司深圳第五分公司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木九十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3类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深圳市华光明眼镜制造有限公司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湖南光合作用商贸有限公司深圳第五分公司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太阳镜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木九十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3类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深圳市高宇眼镜光学有限公司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绰琪服装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（深圳）有限公司南山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海岸城店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Sunglasses/太阳眼镜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6IXTY8IGHT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绰琪服装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D7876" w:rsidRPr="00593F2A" w:rsidTr="008127D8">
        <w:trPr>
          <w:trHeight w:val="67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深圳市龙岗区</w:t>
            </w:r>
            <w:proofErr w:type="gramStart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横岗米小米</w:t>
            </w:r>
            <w:proofErr w:type="gramEnd"/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眼镜商行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眼镜架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奥雷克（OULEIKE）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53□17-143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/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sz w:val="22"/>
                <w:szCs w:val="24"/>
              </w:rPr>
            </w:pPr>
            <w:r w:rsidRPr="00593F2A">
              <w:rPr>
                <w:rFonts w:ascii="仿宋_GB2312" w:eastAsia="仿宋_GB2312" w:hAnsi="仿宋" w:hint="eastAsia"/>
                <w:sz w:val="22"/>
                <w:szCs w:val="24"/>
              </w:rPr>
              <w:t>深圳市创美光学有限公司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876" w:rsidRPr="00593F2A" w:rsidRDefault="003D7876" w:rsidP="008127D8">
            <w:pPr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93F2A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61579F" w:rsidRDefault="0061579F"/>
    <w:sectPr w:rsidR="0061579F" w:rsidSect="003D7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82" w:rsidRDefault="00136E82" w:rsidP="003D7876">
      <w:r>
        <w:separator/>
      </w:r>
    </w:p>
  </w:endnote>
  <w:endnote w:type="continuationSeparator" w:id="0">
    <w:p w:rsidR="00136E82" w:rsidRDefault="00136E82" w:rsidP="003D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82" w:rsidRDefault="00136E82" w:rsidP="003D7876">
      <w:r>
        <w:separator/>
      </w:r>
    </w:p>
  </w:footnote>
  <w:footnote w:type="continuationSeparator" w:id="0">
    <w:p w:rsidR="00136E82" w:rsidRDefault="00136E82" w:rsidP="003D7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876"/>
    <w:rsid w:val="00136E82"/>
    <w:rsid w:val="003D7876"/>
    <w:rsid w:val="0061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8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8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825</Words>
  <Characters>4708</Characters>
  <Application>Microsoft Office Word</Application>
  <DocSecurity>0</DocSecurity>
  <Lines>39</Lines>
  <Paragraphs>11</Paragraphs>
  <ScaleCrop>false</ScaleCrop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2017-12-26T08:07:00Z</dcterms:created>
  <dcterms:modified xsi:type="dcterms:W3CDTF">2017-12-26T08:08:00Z</dcterms:modified>
</cp:coreProperties>
</file>