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hint="eastAsia" w:eastAsia="方正小标宋简体"/>
          <w:color w:val="000000"/>
          <w:sz w:val="36"/>
          <w:lang w:val="en-US" w:eastAsia="zh-CN"/>
        </w:rPr>
        <w:t>财政局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政府信息公开申请表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4B2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财政局发文</cp:lastModifiedBy>
  <dcterms:modified xsi:type="dcterms:W3CDTF">2020-04-10T07:35:39Z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