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碧岭街道无线火灾探测报警器预警系统技术服务项目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sz w:val="40"/>
          <w:szCs w:val="40"/>
          <w:lang w:val="en-US" w:eastAsia="zh-CN"/>
        </w:rPr>
        <w:t>自行采购中标（成交）结果公告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b w:val="0"/>
          <w:i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 w:val="0"/>
          <w:i w:val="0"/>
          <w:color w:val="auto"/>
          <w:sz w:val="32"/>
          <w:szCs w:val="32"/>
        </w:rPr>
        <w:t>项目编号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PSBL2022020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  <w:t>二、项目名称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碧岭街道无线火灾探测报警器预警系统技术服务项目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  <w:t>三、投标供应商名称及得分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（一）深圳市安新应急管理技术有限公司，投标报价：477750元，综合得分：87.88分；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（二）深圳市世和安全技术咨询有限公司，投标报价：448500元，综合得分：69.50分；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（三）深圳市兴安安全技术有限公司，投标报价：453300元，综合得分：66.28分；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  <w:t>四、候选中标供应商名单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深圳市安新应急管理技术有限公司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  <w:t>五、中标（成交）信息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供应商名称：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深圳市安新应急管理技术有限公司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供应商地址：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深圳市坪山区坪山街道六和社区和兴路2号深城投中城花园一期1栋38D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金额：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477750元整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  <w:t>六、公告期限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自本公告发布之日起2个工作日。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color w:val="auto"/>
          <w:kern w:val="2"/>
          <w:sz w:val="32"/>
          <w:szCs w:val="32"/>
          <w:lang w:val="en-US" w:eastAsia="zh-CN" w:bidi="ar-SA"/>
        </w:rPr>
        <w:t>七、凡对本次公告内容提出询问，请按以下方式联系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联系人：林女士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联系人地址：深圳市坪山区碧岭街道汤坑社区同富西路67号马峦家德工业园二区3栋1楼（应急办）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联系方式：0755-84513403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ZWE4NGI0ODdmZTYzN2I5ZWUzZDg3ZDE0MmY2MDAifQ=="/>
  </w:docVars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0771340B"/>
    <w:rsid w:val="1569335E"/>
    <w:rsid w:val="1DAE4498"/>
    <w:rsid w:val="23B1503C"/>
    <w:rsid w:val="2B287EEF"/>
    <w:rsid w:val="2F8E35FE"/>
    <w:rsid w:val="354F5A15"/>
    <w:rsid w:val="35585A50"/>
    <w:rsid w:val="357A2178"/>
    <w:rsid w:val="376F28CF"/>
    <w:rsid w:val="3B2D4C59"/>
    <w:rsid w:val="3DBC51F0"/>
    <w:rsid w:val="3DFC4894"/>
    <w:rsid w:val="44270A37"/>
    <w:rsid w:val="457539F1"/>
    <w:rsid w:val="469AC76D"/>
    <w:rsid w:val="4A2E7440"/>
    <w:rsid w:val="50AD4C6F"/>
    <w:rsid w:val="51864592"/>
    <w:rsid w:val="53FB4DB7"/>
    <w:rsid w:val="579404D4"/>
    <w:rsid w:val="5C1D216B"/>
    <w:rsid w:val="5FCFBF23"/>
    <w:rsid w:val="631C5184"/>
    <w:rsid w:val="6BB341D4"/>
    <w:rsid w:val="6CCE4DC7"/>
    <w:rsid w:val="6DFFA634"/>
    <w:rsid w:val="6E352070"/>
    <w:rsid w:val="6F9FDFEC"/>
    <w:rsid w:val="708D543A"/>
    <w:rsid w:val="715F68DC"/>
    <w:rsid w:val="73DF80A8"/>
    <w:rsid w:val="78FDD0C7"/>
    <w:rsid w:val="79CFBCAA"/>
    <w:rsid w:val="79DB49FC"/>
    <w:rsid w:val="7C7856C1"/>
    <w:rsid w:val="7CDDC57C"/>
    <w:rsid w:val="7CECF919"/>
    <w:rsid w:val="7DD3364F"/>
    <w:rsid w:val="7FDF7886"/>
    <w:rsid w:val="878B4D54"/>
    <w:rsid w:val="A9DF4956"/>
    <w:rsid w:val="B7BF930C"/>
    <w:rsid w:val="BBDFC65A"/>
    <w:rsid w:val="BD771C3E"/>
    <w:rsid w:val="BF561620"/>
    <w:rsid w:val="CE7799E3"/>
    <w:rsid w:val="D7FFC7E5"/>
    <w:rsid w:val="DB7F553E"/>
    <w:rsid w:val="DF6DF30F"/>
    <w:rsid w:val="E1DF7463"/>
    <w:rsid w:val="E7ECC97F"/>
    <w:rsid w:val="EA7DA59A"/>
    <w:rsid w:val="EFFD943A"/>
    <w:rsid w:val="F4FB2AA9"/>
    <w:rsid w:val="F5DBA947"/>
    <w:rsid w:val="F75D71C4"/>
    <w:rsid w:val="F7FAFBE7"/>
    <w:rsid w:val="F9FD6D95"/>
    <w:rsid w:val="FAB6001E"/>
    <w:rsid w:val="FD5E7463"/>
    <w:rsid w:val="FDFDBC9B"/>
    <w:rsid w:val="FFDEF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unhideWhenUsed/>
    <w:qFormat/>
    <w:uiPriority w:val="99"/>
    <w:pPr>
      <w:spacing w:beforeLines="0" w:afterLines="0"/>
      <w:ind w:firstLine="420" w:firstLineChars="200"/>
    </w:pPr>
    <w:rPr>
      <w:rFonts w:hint="eastAsia"/>
      <w:sz w:val="22"/>
      <w:szCs w:val="24"/>
    </w:rPr>
  </w:style>
  <w:style w:type="paragraph" w:styleId="4">
    <w:name w:val="annotation text"/>
    <w:basedOn w:val="1"/>
    <w:link w:val="17"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0"/>
    <w:rPr>
      <w:rFonts w:ascii="Times New Roman" w:hAnsi="Times New Roman"/>
      <w:sz w:val="32"/>
      <w:szCs w:val="24"/>
    </w:rPr>
  </w:style>
  <w:style w:type="paragraph" w:styleId="6">
    <w:name w:val="Plain Text"/>
    <w:basedOn w:val="1"/>
    <w:link w:val="16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标题 1 Char"/>
    <w:basedOn w:val="13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纯文本 Char"/>
    <w:basedOn w:val="13"/>
    <w:link w:val="6"/>
    <w:qFormat/>
    <w:uiPriority w:val="0"/>
    <w:rPr>
      <w:rFonts w:ascii="宋体" w:hAnsi="Courier New"/>
    </w:rPr>
  </w:style>
  <w:style w:type="character" w:customStyle="1" w:styleId="17">
    <w:name w:val="批注文字 Char"/>
    <w:basedOn w:val="13"/>
    <w:link w:val="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主题 Char"/>
    <w:basedOn w:val="17"/>
    <w:link w:val="10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431</Words>
  <Characters>500</Characters>
  <Lines>8</Lines>
  <Paragraphs>2</Paragraphs>
  <TotalTime>1</TotalTime>
  <ScaleCrop>false</ScaleCrop>
  <LinksUpToDate>false</LinksUpToDate>
  <CharactersWithSpaces>505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2020-06-11T11:27:00Z</dcterms:created>
  <dc:creator>魏炫</dc:creator>
  <cp:lastModifiedBy>Administrator</cp:lastModifiedBy>
  <cp:lastPrinted>2022-09-27T02:17:18Z</cp:lastPrinted>
  <dcterms:modified xsi:type="dcterms:W3CDTF">2022-09-27T03:02:47Z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E8D175EA2BC14A1187FDF46E3B8FA21F</vt:lpwstr>
  </property>
</Properties>
</file>