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24" w:rsidRDefault="005B3224" w:rsidP="005B3224">
      <w:pPr>
        <w:spacing w:line="50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深圳市一级伤残未就业未享受低保的残疾人</w:t>
      </w:r>
    </w:p>
    <w:p w:rsidR="005B3224" w:rsidRPr="005B3224" w:rsidRDefault="005B3224" w:rsidP="005B3224">
      <w:pPr>
        <w:spacing w:line="500" w:lineRule="exact"/>
        <w:jc w:val="center"/>
        <w:rPr>
          <w:rFonts w:ascii="宋体" w:hAnsi="宋体" w:hint="eastAsia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养老保险和医疗保险补贴申请表</w:t>
      </w:r>
    </w:p>
    <w:p w:rsidR="005B3224" w:rsidRDefault="005B3224" w:rsidP="005B3224">
      <w:pPr>
        <w:ind w:right="360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6"/>
        <w:gridCol w:w="1260"/>
        <w:gridCol w:w="1080"/>
        <w:gridCol w:w="1260"/>
        <w:gridCol w:w="720"/>
        <w:gridCol w:w="540"/>
        <w:gridCol w:w="720"/>
        <w:gridCol w:w="900"/>
        <w:gridCol w:w="900"/>
        <w:gridCol w:w="1440"/>
      </w:tblGrid>
      <w:tr w:rsidR="005B3224" w:rsidTr="005B3224"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B3224" w:rsidRDefault="005B322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社会保险电脑号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5B3224" w:rsidTr="005B3224"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</w:tr>
      <w:tr w:rsidR="005B3224" w:rsidTr="005B3224"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残疾证号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</w:tr>
      <w:tr w:rsidR="005B3224" w:rsidTr="005B3224"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月（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</w:tr>
      <w:tr w:rsidR="005B3224" w:rsidTr="005B3224"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</w:tr>
      <w:tr w:rsidR="005B3224" w:rsidTr="005B3224"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残疾类别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残疾等级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</w:tr>
      <w:tr w:rsidR="005B3224" w:rsidTr="005B3224"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</w:tr>
      <w:tr w:rsidR="005B3224" w:rsidTr="005B3224"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家庭收入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ind w:firstLineChars="200" w:firstLine="480"/>
              <w:rPr>
                <w:sz w:val="24"/>
              </w:rPr>
            </w:pPr>
          </w:p>
        </w:tc>
      </w:tr>
      <w:tr w:rsidR="005B3224" w:rsidTr="005B3224"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户口属地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24" w:rsidRDefault="005B322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迁入深圳时间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5B3224" w:rsidTr="005B3224"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B3224" w:rsidRDefault="005B322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个人参加保险情况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个人参加社会保险</w:t>
            </w:r>
          </w:p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险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种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□养老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□医疗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□失业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□工伤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□生育</w:t>
            </w:r>
          </w:p>
        </w:tc>
      </w:tr>
      <w:tr w:rsidR="005B3224" w:rsidTr="005B3224">
        <w:trPr>
          <w:trHeight w:val="928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上年度月缴交养老和医疗保险基数及累计缴纳基数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  <w:r>
              <w:rPr>
                <w:rFonts w:hint="eastAsia"/>
                <w:sz w:val="24"/>
              </w:rPr>
              <w:t>（元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月）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上年度个人缴交医疗保险和养老保险累计月数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</w:rPr>
              <w:t>个月</w:t>
            </w:r>
          </w:p>
        </w:tc>
      </w:tr>
      <w:tr w:rsidR="005B3224" w:rsidTr="005B3224">
        <w:trPr>
          <w:trHeight w:val="68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上年度缴交养老和医疗保险累计月数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个月</w:t>
            </w:r>
          </w:p>
          <w:p w:rsidR="005B3224" w:rsidRDefault="005B3224">
            <w:pPr>
              <w:ind w:firstLineChars="100" w:firstLine="24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个月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区残联月补贴养老和医疗保险金额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月）</w:t>
            </w:r>
          </w:p>
        </w:tc>
      </w:tr>
      <w:tr w:rsidR="005B3224" w:rsidTr="005B3224">
        <w:trPr>
          <w:cantSplit/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B3224" w:rsidRDefault="005B322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个人声明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以上本人所申报的资料属实，并承担法律责任。</w:t>
            </w:r>
          </w:p>
          <w:p w:rsidR="005B3224" w:rsidRDefault="005B322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5B3224" w:rsidTr="005B3224">
        <w:trPr>
          <w:trHeight w:val="1812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B3224" w:rsidRDefault="005B322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审核审批意见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rPr>
                <w:sz w:val="24"/>
              </w:rPr>
            </w:pPr>
            <w:r>
              <w:rPr>
                <w:sz w:val="24"/>
              </w:rPr>
              <w:t>__________________</w:t>
            </w:r>
            <w:r>
              <w:rPr>
                <w:rFonts w:hint="eastAsia"/>
                <w:sz w:val="24"/>
              </w:rPr>
              <w:t>社区工作站初审意见：</w:t>
            </w:r>
          </w:p>
          <w:p w:rsidR="005B3224" w:rsidRDefault="005B322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该残疾人是一级伤残未就业未享受低保的残疾人，申请资料齐全，申报情况属实。经核准，上年度已参加养老和医疗保险，月缴费基数为</w:t>
            </w:r>
            <w:r>
              <w:rPr>
                <w:sz w:val="24"/>
              </w:rPr>
              <w:t>_______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月，累计缴费月数为</w:t>
            </w: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</w:rPr>
              <w:t>个月，按照有关规定，同意给予其上年度养老和医疗保险补贴，补贴金额为</w:t>
            </w:r>
            <w:r>
              <w:rPr>
                <w:sz w:val="24"/>
              </w:rPr>
              <w:t>______________</w:t>
            </w:r>
            <w:r>
              <w:rPr>
                <w:rFonts w:hint="eastAsia"/>
                <w:sz w:val="24"/>
              </w:rPr>
              <w:t>元（金额大写）。</w:t>
            </w:r>
          </w:p>
          <w:p w:rsidR="005B3224" w:rsidRDefault="005B322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</w:t>
            </w:r>
          </w:p>
          <w:p w:rsidR="005B3224" w:rsidRDefault="005B322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B3224" w:rsidTr="005B3224">
        <w:trPr>
          <w:trHeight w:val="1475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rPr>
                <w:sz w:val="24"/>
              </w:rPr>
            </w:pPr>
            <w:r>
              <w:rPr>
                <w:sz w:val="24"/>
              </w:rPr>
              <w:t>_________________</w:t>
            </w:r>
            <w:r>
              <w:rPr>
                <w:rFonts w:hint="eastAsia"/>
                <w:sz w:val="24"/>
              </w:rPr>
              <w:t>街道残联核实意见：</w:t>
            </w:r>
            <w:r>
              <w:rPr>
                <w:sz w:val="24"/>
              </w:rPr>
              <w:br/>
              <w:t xml:space="preserve">      </w:t>
            </w:r>
            <w:r>
              <w:rPr>
                <w:rFonts w:hint="eastAsia"/>
                <w:sz w:val="24"/>
              </w:rPr>
              <w:t>该残疾人是一级伤残未就业未享受低保的残疾人，社区工作站初审意见□属实（□不属实），经审核□同意（□不同意）给予其基本养老和医疗保险补贴，补贴金额为</w:t>
            </w:r>
            <w:r>
              <w:rPr>
                <w:sz w:val="24"/>
              </w:rPr>
              <w:t>_______________</w:t>
            </w:r>
            <w:r>
              <w:rPr>
                <w:rFonts w:hint="eastAsia"/>
                <w:sz w:val="24"/>
              </w:rPr>
              <w:t>元（金额大写）。</w:t>
            </w:r>
          </w:p>
          <w:p w:rsidR="005B3224" w:rsidRDefault="005B322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</w:t>
            </w:r>
          </w:p>
          <w:p w:rsidR="005B3224" w:rsidRDefault="005B322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B3224" w:rsidTr="005B3224">
        <w:trPr>
          <w:trHeight w:val="1266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24" w:rsidRDefault="005B3224">
            <w:pPr>
              <w:rPr>
                <w:sz w:val="24"/>
              </w:rPr>
            </w:pPr>
            <w:r>
              <w:rPr>
                <w:sz w:val="24"/>
              </w:rPr>
              <w:t>_________________</w:t>
            </w:r>
            <w:r>
              <w:rPr>
                <w:rFonts w:hint="eastAsia"/>
                <w:sz w:val="24"/>
              </w:rPr>
              <w:t>区残联审批意见：</w:t>
            </w:r>
          </w:p>
          <w:p w:rsidR="005B3224" w:rsidRDefault="005B3224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经研究，□同意（□不同意）给予该残疾人养老和医疗保险补贴，补贴金额为</w:t>
            </w:r>
            <w:r>
              <w:rPr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元（金额大写）。</w:t>
            </w:r>
          </w:p>
          <w:p w:rsidR="005B3224" w:rsidRDefault="005B322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</w:t>
            </w:r>
          </w:p>
          <w:p w:rsidR="005B3224" w:rsidRDefault="005B322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774B7" w:rsidRPr="005B3224" w:rsidRDefault="005B3224" w:rsidP="005B322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注：由申请人填写，同时提供身份证、户口本、残疾人证、（验原件，交复印件），银行卡或存折复印件、上年度缴交养老和医疗保险缴费凭证原件，向所在地的社区工作站申报。</w:t>
      </w:r>
    </w:p>
    <w:sectPr w:rsidR="009774B7" w:rsidRPr="005B3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4B7" w:rsidRDefault="009774B7" w:rsidP="005B3224">
      <w:r>
        <w:separator/>
      </w:r>
    </w:p>
  </w:endnote>
  <w:endnote w:type="continuationSeparator" w:id="1">
    <w:p w:rsidR="009774B7" w:rsidRDefault="009774B7" w:rsidP="005B3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4B7" w:rsidRDefault="009774B7" w:rsidP="005B3224">
      <w:r>
        <w:separator/>
      </w:r>
    </w:p>
  </w:footnote>
  <w:footnote w:type="continuationSeparator" w:id="1">
    <w:p w:rsidR="009774B7" w:rsidRDefault="009774B7" w:rsidP="005B3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224"/>
    <w:rsid w:val="005B3224"/>
    <w:rsid w:val="0097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2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2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MicroWin10.com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2019-07-08T03:57:00Z</dcterms:created>
  <dcterms:modified xsi:type="dcterms:W3CDTF">2019-07-08T03:58:00Z</dcterms:modified>
</cp:coreProperties>
</file>